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66" w:rsidRPr="000E18CF" w:rsidRDefault="00821366" w:rsidP="008A3D9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0E18CF">
        <w:rPr>
          <w:rFonts w:ascii="Arial" w:hAnsi="Arial" w:cs="Arial"/>
          <w:b/>
          <w:bCs/>
          <w:sz w:val="20"/>
          <w:szCs w:val="20"/>
        </w:rPr>
        <w:t>Powiatowy Urząd Pracy w Lubinie</w:t>
      </w:r>
    </w:p>
    <w:p w:rsidR="00821366" w:rsidRPr="000E18CF" w:rsidRDefault="00821366" w:rsidP="008A3D9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821366" w:rsidRPr="000E18CF" w:rsidRDefault="00821366" w:rsidP="008A3D9D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b/>
          <w:bCs/>
          <w:sz w:val="20"/>
          <w:szCs w:val="20"/>
        </w:rPr>
        <w:t>FORMULARZ ZGŁOSZENIOWY POTRZEB PRACODAWCÓW</w:t>
      </w:r>
    </w:p>
    <w:p w:rsidR="00821366" w:rsidRPr="000E18CF" w:rsidRDefault="00821366" w:rsidP="008A3D9D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>mający na celu sporządzenie rocznego planu przygotowania zawodowego dorosłych na 20</w:t>
      </w:r>
      <w:r w:rsidR="000E18CF" w:rsidRPr="000E18CF">
        <w:rPr>
          <w:rFonts w:ascii="Arial" w:hAnsi="Arial" w:cs="Arial"/>
          <w:sz w:val="20"/>
          <w:szCs w:val="20"/>
        </w:rPr>
        <w:t>2</w:t>
      </w:r>
      <w:r w:rsidR="00FC5E41">
        <w:rPr>
          <w:rFonts w:ascii="Arial" w:hAnsi="Arial" w:cs="Arial"/>
          <w:sz w:val="20"/>
          <w:szCs w:val="20"/>
        </w:rPr>
        <w:t>5</w:t>
      </w:r>
      <w:r w:rsidRPr="000E18CF">
        <w:rPr>
          <w:rFonts w:ascii="Arial" w:hAnsi="Arial" w:cs="Arial"/>
          <w:sz w:val="20"/>
          <w:szCs w:val="20"/>
        </w:rPr>
        <w:t xml:space="preserve"> rok</w:t>
      </w:r>
    </w:p>
    <w:p w:rsidR="001A7FF0" w:rsidRPr="000E18CF" w:rsidRDefault="001A7FF0" w:rsidP="006538B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A7FF0" w:rsidRPr="000E18CF" w:rsidRDefault="001A7FF0" w:rsidP="008A3D9D">
      <w:pPr>
        <w:pStyle w:val="Nagwek2"/>
        <w:jc w:val="both"/>
        <w:rPr>
          <w:rFonts w:ascii="Arial" w:hAnsi="Arial" w:cs="Arial"/>
          <w:b w:val="0"/>
          <w:sz w:val="20"/>
          <w:szCs w:val="20"/>
        </w:rPr>
      </w:pPr>
      <w:r w:rsidRPr="000E18CF">
        <w:rPr>
          <w:rFonts w:ascii="Arial" w:hAnsi="Arial" w:cs="Arial"/>
          <w:b w:val="0"/>
          <w:sz w:val="20"/>
          <w:szCs w:val="20"/>
        </w:rPr>
        <w:t xml:space="preserve">Przed wypełnieniem ankiety wskazane jest aby zapoznać się z tą formą wsparcia poprzez informację zawartą na stronie internetowej urzędu </w:t>
      </w:r>
      <w:r w:rsidR="000E18CF" w:rsidRPr="000E18CF">
        <w:rPr>
          <w:rFonts w:ascii="Arial" w:hAnsi="Arial" w:cs="Arial"/>
          <w:b w:val="0"/>
          <w:sz w:val="20"/>
          <w:szCs w:val="20"/>
        </w:rPr>
        <w:t>https://lubin.praca.gov.pl/</w:t>
      </w:r>
      <w:r w:rsidRPr="000E18CF">
        <w:rPr>
          <w:rFonts w:ascii="Arial" w:hAnsi="Arial" w:cs="Arial"/>
          <w:b w:val="0"/>
          <w:sz w:val="20"/>
          <w:szCs w:val="20"/>
        </w:rPr>
        <w:t xml:space="preserve"> (patrz</w:t>
      </w:r>
      <w:r w:rsidR="000E18CF" w:rsidRPr="000E18CF">
        <w:rPr>
          <w:rFonts w:ascii="Arial" w:hAnsi="Arial" w:cs="Arial"/>
          <w:b w:val="0"/>
          <w:sz w:val="20"/>
          <w:szCs w:val="20"/>
        </w:rPr>
        <w:t xml:space="preserve">: </w:t>
      </w:r>
      <w:r w:rsidRPr="000E18CF">
        <w:rPr>
          <w:rFonts w:ascii="Arial" w:hAnsi="Arial" w:cs="Arial"/>
          <w:b w:val="0"/>
          <w:sz w:val="20"/>
          <w:szCs w:val="20"/>
        </w:rPr>
        <w:t xml:space="preserve">dla pracodawców </w:t>
      </w:r>
      <w:r w:rsidR="000E18CF" w:rsidRPr="000E18CF">
        <w:rPr>
          <w:rFonts w:ascii="Arial" w:hAnsi="Arial" w:cs="Arial"/>
          <w:b w:val="0"/>
          <w:sz w:val="20"/>
          <w:szCs w:val="20"/>
        </w:rPr>
        <w:t xml:space="preserve">i przedsiębiorców </w:t>
      </w:r>
      <w:r w:rsidRPr="000E18CF">
        <w:rPr>
          <w:rFonts w:ascii="Arial" w:hAnsi="Arial" w:cs="Arial"/>
          <w:b w:val="0"/>
          <w:sz w:val="20"/>
          <w:szCs w:val="20"/>
        </w:rPr>
        <w:t xml:space="preserve">– </w:t>
      </w:r>
      <w:r w:rsidR="000E18CF" w:rsidRPr="000E18CF">
        <w:rPr>
          <w:rFonts w:ascii="Arial" w:hAnsi="Arial" w:cs="Arial"/>
          <w:b w:val="0"/>
          <w:sz w:val="20"/>
          <w:szCs w:val="20"/>
        </w:rPr>
        <w:t xml:space="preserve">Podnoszenie kompetencji </w:t>
      </w:r>
      <w:r w:rsidR="000E18CF">
        <w:rPr>
          <w:rFonts w:ascii="Arial" w:hAnsi="Arial" w:cs="Arial"/>
          <w:b w:val="0"/>
          <w:sz w:val="20"/>
          <w:szCs w:val="20"/>
        </w:rPr>
        <w:br/>
      </w:r>
      <w:r w:rsidR="000E18CF" w:rsidRPr="000E18CF">
        <w:rPr>
          <w:rFonts w:ascii="Arial" w:hAnsi="Arial" w:cs="Arial"/>
          <w:b w:val="0"/>
          <w:sz w:val="20"/>
          <w:szCs w:val="20"/>
        </w:rPr>
        <w:t xml:space="preserve">i kwalifikacji pracowników i kandydatów do pracy </w:t>
      </w:r>
      <w:r w:rsidRPr="000E18CF">
        <w:rPr>
          <w:rFonts w:ascii="Arial" w:hAnsi="Arial" w:cs="Arial"/>
          <w:sz w:val="20"/>
          <w:szCs w:val="20"/>
        </w:rPr>
        <w:t xml:space="preserve">- </w:t>
      </w:r>
      <w:r w:rsidRPr="000E18CF">
        <w:rPr>
          <w:rFonts w:ascii="Arial" w:hAnsi="Arial" w:cs="Arial"/>
          <w:b w:val="0"/>
          <w:sz w:val="20"/>
          <w:szCs w:val="20"/>
        </w:rPr>
        <w:t>przygotowanie zawodowe dorosłych).</w:t>
      </w:r>
    </w:p>
    <w:p w:rsidR="00821366" w:rsidRPr="000E18CF" w:rsidRDefault="00821366" w:rsidP="00821366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</w:tblGrid>
      <w:tr w:rsidR="00821366" w:rsidRPr="000E18CF" w:rsidTr="00821366">
        <w:trPr>
          <w:trHeight w:val="1391"/>
        </w:trPr>
        <w:tc>
          <w:tcPr>
            <w:tcW w:w="3720" w:type="dxa"/>
          </w:tcPr>
          <w:p w:rsidR="00821366" w:rsidRPr="000E18CF" w:rsidRDefault="00821366" w:rsidP="00821366">
            <w:pPr>
              <w:pStyle w:val="Default"/>
              <w:ind w:left="22"/>
              <w:rPr>
                <w:rFonts w:ascii="Arial" w:hAnsi="Arial" w:cs="Arial"/>
                <w:sz w:val="20"/>
                <w:szCs w:val="20"/>
              </w:rPr>
            </w:pPr>
          </w:p>
          <w:p w:rsidR="00821366" w:rsidRPr="000E18CF" w:rsidRDefault="00821366" w:rsidP="00821366">
            <w:pPr>
              <w:pStyle w:val="Default"/>
              <w:ind w:left="22"/>
              <w:rPr>
                <w:rFonts w:ascii="Arial" w:hAnsi="Arial" w:cs="Arial"/>
                <w:sz w:val="20"/>
                <w:szCs w:val="20"/>
              </w:rPr>
            </w:pPr>
          </w:p>
          <w:p w:rsidR="00821366" w:rsidRPr="000E18CF" w:rsidRDefault="00821366" w:rsidP="00821366">
            <w:pPr>
              <w:pStyle w:val="Default"/>
              <w:ind w:left="22"/>
              <w:rPr>
                <w:rFonts w:ascii="Arial" w:hAnsi="Arial" w:cs="Arial"/>
                <w:sz w:val="20"/>
                <w:szCs w:val="20"/>
              </w:rPr>
            </w:pPr>
          </w:p>
          <w:p w:rsidR="00821366" w:rsidRPr="000E18CF" w:rsidRDefault="00821366" w:rsidP="00821366">
            <w:pPr>
              <w:pStyle w:val="Default"/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1366" w:rsidRPr="000E18CF" w:rsidRDefault="00821366" w:rsidP="00821366">
      <w:pPr>
        <w:pStyle w:val="Default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                  (pieczęć zakładu pracy)</w:t>
      </w:r>
    </w:p>
    <w:p w:rsidR="00821366" w:rsidRPr="000E18CF" w:rsidRDefault="00821366" w:rsidP="00821366">
      <w:pPr>
        <w:pStyle w:val="Default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b/>
          <w:bCs/>
          <w:sz w:val="20"/>
          <w:szCs w:val="20"/>
        </w:rPr>
        <w:t xml:space="preserve">A) Dane dotyczące zakładu pracy. </w:t>
      </w:r>
    </w:p>
    <w:p w:rsidR="00821366" w:rsidRPr="000E18CF" w:rsidRDefault="00821366" w:rsidP="00821366">
      <w:pPr>
        <w:pStyle w:val="Default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Nazwa i adres pracodawcy……………………………………………………………………………………….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…………………………………………………………………………………………..…………………………..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REGON……………., NIP….. - ….. - ….. - ….. , PKD …………… , PKD 2007 …………………………….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Rodzaj prowadzonej działalności……………………………………..…………….……………………………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Liczba zatrudnionych ogółem - …………………….. .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>Właściciel…………………………………………………………………………..………………………………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>Osoba reprezentująca zakład w kontaktach z Urzędem Pracy: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(imię nazwisko, stanowisko, nr telefonu)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b/>
          <w:bCs/>
          <w:sz w:val="20"/>
          <w:szCs w:val="20"/>
        </w:rPr>
        <w:t>B) Zatrudnienie w 20</w:t>
      </w:r>
      <w:r w:rsidR="008A3D9D">
        <w:rPr>
          <w:rFonts w:ascii="Arial" w:hAnsi="Arial" w:cs="Arial"/>
          <w:b/>
          <w:bCs/>
          <w:sz w:val="20"/>
          <w:szCs w:val="20"/>
        </w:rPr>
        <w:t>2</w:t>
      </w:r>
      <w:r w:rsidR="003B3587">
        <w:rPr>
          <w:rFonts w:ascii="Arial" w:hAnsi="Arial" w:cs="Arial"/>
          <w:b/>
          <w:bCs/>
          <w:sz w:val="20"/>
          <w:szCs w:val="20"/>
        </w:rPr>
        <w:t>4</w:t>
      </w:r>
      <w:bookmarkStart w:id="0" w:name="_GoBack"/>
      <w:bookmarkEnd w:id="0"/>
      <w:r w:rsidRPr="000E18CF">
        <w:rPr>
          <w:rFonts w:ascii="Arial" w:hAnsi="Arial" w:cs="Arial"/>
          <w:b/>
          <w:bCs/>
          <w:sz w:val="20"/>
          <w:szCs w:val="20"/>
        </w:rPr>
        <w:t xml:space="preserve"> roku </w:t>
      </w:r>
    </w:p>
    <w:p w:rsidR="00821366" w:rsidRPr="000E18CF" w:rsidRDefault="00821366" w:rsidP="00821366">
      <w:pPr>
        <w:pStyle w:val="Default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Czy Pana / Pani firma planuje zwiększenie zatrudnienia?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bCs/>
          <w:sz w:val="20"/>
          <w:szCs w:val="20"/>
        </w:rPr>
        <w:t xml:space="preserve">Tak ………………………………………………………………………………………………………………….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(Proszę podać ilość osób, nazwę stanowiska i przybliżony termin przyjęcia)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E18CF">
        <w:rPr>
          <w:rFonts w:ascii="Arial" w:hAnsi="Arial" w:cs="Arial"/>
          <w:b/>
          <w:bCs/>
          <w:sz w:val="20"/>
          <w:szCs w:val="20"/>
        </w:rPr>
        <w:sym w:font="Wingdings 2" w:char="F02A"/>
      </w:r>
      <w:r w:rsidRPr="000E18CF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0E18CF">
        <w:rPr>
          <w:rFonts w:ascii="Arial" w:hAnsi="Arial" w:cs="Arial"/>
          <w:b/>
          <w:bCs/>
          <w:sz w:val="20"/>
          <w:szCs w:val="20"/>
        </w:rPr>
        <w:tab/>
        <w:t xml:space="preserve">Nie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Czy Pana / Pani firma planuje zwolnienia pracowników?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0E18CF">
        <w:rPr>
          <w:rFonts w:ascii="Arial" w:hAnsi="Arial" w:cs="Arial"/>
          <w:bCs/>
          <w:sz w:val="20"/>
          <w:szCs w:val="20"/>
        </w:rPr>
        <w:t xml:space="preserve">Tak …………………………………………………………………………………………………………………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 xml:space="preserve">(Proszę podać ilość osób i przybliżony termin zwolnień) </w:t>
      </w: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821366" w:rsidRPr="000E18CF" w:rsidRDefault="00821366" w:rsidP="0082136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E18CF">
        <w:rPr>
          <w:rFonts w:ascii="Arial" w:hAnsi="Arial" w:cs="Arial"/>
          <w:b/>
          <w:bCs/>
          <w:sz w:val="20"/>
          <w:szCs w:val="20"/>
        </w:rPr>
        <w:sym w:font="Wingdings 2" w:char="F02A"/>
      </w:r>
      <w:r w:rsidRPr="000E18CF">
        <w:rPr>
          <w:rFonts w:ascii="Arial" w:hAnsi="Arial" w:cs="Arial"/>
          <w:b/>
          <w:bCs/>
          <w:sz w:val="20"/>
          <w:szCs w:val="20"/>
        </w:rPr>
        <w:tab/>
        <w:t xml:space="preserve">Nie </w:t>
      </w:r>
    </w:p>
    <w:p w:rsidR="000E18CF" w:rsidRDefault="000E18CF">
      <w:pPr>
        <w:rPr>
          <w:rFonts w:ascii="Arial" w:hAnsi="Arial" w:cs="Arial"/>
          <w:sz w:val="20"/>
          <w:szCs w:val="20"/>
        </w:rPr>
      </w:pPr>
    </w:p>
    <w:p w:rsidR="000E18CF" w:rsidRDefault="000E18CF">
      <w:pPr>
        <w:rPr>
          <w:rFonts w:ascii="Arial" w:hAnsi="Arial" w:cs="Arial"/>
          <w:sz w:val="20"/>
          <w:szCs w:val="20"/>
        </w:rPr>
      </w:pPr>
    </w:p>
    <w:p w:rsidR="00505E7B" w:rsidRPr="000E18CF" w:rsidRDefault="00821366">
      <w:pPr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lastRenderedPageBreak/>
        <w:t>Prosimy o wypełnienie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8096"/>
      </w:tblGrid>
      <w:tr w:rsidR="00821366" w:rsidRPr="000E18CF" w:rsidTr="00467D48">
        <w:tc>
          <w:tcPr>
            <w:tcW w:w="2660" w:type="dxa"/>
          </w:tcPr>
          <w:p w:rsidR="00821366" w:rsidRPr="000E18CF" w:rsidRDefault="008213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1366" w:rsidRPr="000E18CF" w:rsidRDefault="008213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>FORMY POMOCY</w:t>
            </w:r>
          </w:p>
          <w:p w:rsidR="00821366" w:rsidRPr="000E18CF" w:rsidRDefault="008213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2" w:type="dxa"/>
          </w:tcPr>
          <w:p w:rsidR="00821366" w:rsidRPr="000E18CF" w:rsidRDefault="00821366">
            <w:pPr>
              <w:rPr>
                <w:rFonts w:ascii="Arial" w:hAnsi="Arial" w:cs="Arial"/>
                <w:sz w:val="20"/>
                <w:szCs w:val="20"/>
              </w:rPr>
            </w:pPr>
          </w:p>
          <w:p w:rsidR="00821366" w:rsidRPr="000E18CF" w:rsidRDefault="008213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>Czy zainteresowany jest Pan/Pani utworzeniem miejsc przygotowania zawodowego dorosłych</w:t>
            </w:r>
            <w:r w:rsidR="00467D48" w:rsidRPr="000E18C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467D48" w:rsidRPr="000E18CF" w:rsidRDefault="00467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D48" w:rsidRPr="000E18CF" w:rsidTr="00467D48">
        <w:tc>
          <w:tcPr>
            <w:tcW w:w="2660" w:type="dxa"/>
          </w:tcPr>
          <w:p w:rsidR="00467D48" w:rsidRPr="000E18CF" w:rsidRDefault="00467D48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PRAKTYCZNA </w:t>
            </w:r>
          </w:p>
          <w:p w:rsidR="00467D48" w:rsidRPr="000E18CF" w:rsidRDefault="00467D48" w:rsidP="00467D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>NAUKA ZAWODU</w:t>
            </w:r>
          </w:p>
          <w:p w:rsidR="00467D48" w:rsidRPr="000E18CF" w:rsidRDefault="00467D48" w:rsidP="00467D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 w:rsidP="0046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>(możliwy okres trwania wynosi od 12 do 18 miesięcy)</w:t>
            </w:r>
          </w:p>
        </w:tc>
        <w:tc>
          <w:tcPr>
            <w:tcW w:w="6552" w:type="dxa"/>
          </w:tcPr>
          <w:p w:rsidR="00467D48" w:rsidRPr="000E18CF" w:rsidRDefault="00467D48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                     TAK </w:t>
            </w:r>
            <w:r w:rsidRPr="000E18C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sym w:font="Wingdings 2" w:char="F02A"/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            NIE       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sym w:font="Wingdings 2" w:char="F02A"/>
            </w:r>
          </w:p>
          <w:p w:rsidR="00467D48" w:rsidRPr="000E18CF" w:rsidRDefault="00467D48" w:rsidP="00467D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 w:rsidP="00467D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>Jeśli TAK prosimy o wypełnienie pkt 1-</w:t>
            </w:r>
            <w:r w:rsidR="006538BC" w:rsidRPr="000E18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467D48" w:rsidRPr="000E18CF" w:rsidRDefault="00467D48" w:rsidP="00467D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Sugerowany czas trwania praktycznej nauki zawodu w miesiącach…………...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Liczba przewidywanych miejsc …………………………………………………….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Nazwa i kod zawodu, zgodnie z kwalifikacją zawodów szkolnictwa zawodowego lub klasyfikacją zawodów i specjalności dla potrzeb rynku pracy: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…………</w:t>
            </w:r>
            <w:r w:rsidR="000E18C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  <w:r w:rsidR="000E18CF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…………</w:t>
            </w:r>
            <w:r w:rsidR="000E18C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:rsidR="00467D48" w:rsidRPr="000E18CF" w:rsidRDefault="00467D48" w:rsidP="00467D4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Forma potwierdzająca kwalifikacje (zaznaczyć jedną z wybranych form)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egzamin kwalifikacyjny    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sym w:font="Wingdings 2" w:char="F02A"/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            egzamin czeladniczy</w:t>
            </w:r>
            <w:r w:rsidR="006538BC" w:rsidRPr="000E18CF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sym w:font="Wingdings 2" w:char="F02A"/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 xml:space="preserve">Liczba zatrudnionych instruktorów praktycznej nauki zawodu spełniających </w:t>
            </w:r>
          </w:p>
          <w:p w:rsidR="006538BC" w:rsidRPr="000E18CF" w:rsidRDefault="006538BC" w:rsidP="006538B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wymogi określone w odrębnych przepisach:……………………………………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D48" w:rsidRPr="000E18CF" w:rsidTr="00467D48">
        <w:tc>
          <w:tcPr>
            <w:tcW w:w="2660" w:type="dxa"/>
          </w:tcPr>
          <w:p w:rsidR="00467D48" w:rsidRPr="000E18CF" w:rsidRDefault="00467D48" w:rsidP="00467D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 w:rsidP="00467D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>PRZYUCZENIE DO PRACY DOROSŁYCH</w:t>
            </w:r>
          </w:p>
          <w:p w:rsidR="00467D48" w:rsidRPr="000E18CF" w:rsidRDefault="00467D48" w:rsidP="00467D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 w:rsidP="00467D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>( możliwy okres trwania wynosi od 3 do 6 miesięcy)</w:t>
            </w:r>
          </w:p>
        </w:tc>
        <w:tc>
          <w:tcPr>
            <w:tcW w:w="6552" w:type="dxa"/>
          </w:tcPr>
          <w:p w:rsidR="00467D48" w:rsidRPr="000E18CF" w:rsidRDefault="00467D48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                     TAK </w:t>
            </w:r>
            <w:r w:rsidRPr="000E18C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sym w:font="Wingdings 2" w:char="F02A"/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            NIE       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sym w:font="Wingdings 2" w:char="F02A"/>
            </w:r>
          </w:p>
          <w:p w:rsidR="00467D48" w:rsidRPr="000E18CF" w:rsidRDefault="00467D48" w:rsidP="00467D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 w:rsidP="00467D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>Jeśli TAK prosimy o wypełnienie pkt 1-</w:t>
            </w:r>
            <w:r w:rsidR="006538BC" w:rsidRPr="000E18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467D48" w:rsidRPr="000E18CF" w:rsidRDefault="00467D48" w:rsidP="00467D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Sugerowany czas trwania praktycznej nauki zawodu w miesiącach…………...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Liczba przewidywanych miejsc …………………………………………………….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467D4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Nazwa i kod zawodu, zgodnie z kwalifikacją zawodów szkolnictwa zawodowego lub klasyfikacją zawodów i specjalności dla potrzeb rynku pracy: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6538B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…………</w:t>
            </w:r>
            <w:r w:rsidR="000E18C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:rsidR="001A7FF0" w:rsidRPr="000E18CF" w:rsidRDefault="001A7FF0" w:rsidP="001A7FF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6538B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…………</w:t>
            </w:r>
            <w:r w:rsidR="000E18C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:rsidR="001A7FF0" w:rsidRPr="000E18CF" w:rsidRDefault="001A7FF0" w:rsidP="001A7FF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6538B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…………</w:t>
            </w:r>
            <w:r w:rsidR="000E18C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:rsidR="00467D48" w:rsidRPr="000E18CF" w:rsidRDefault="00467D48" w:rsidP="00467D4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6538B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>Forma potwierdzająca kwalifikacje (zaznaczyć jedną z wybranych form)</w:t>
            </w:r>
          </w:p>
          <w:p w:rsidR="00467D48" w:rsidRPr="000E18CF" w:rsidRDefault="00467D48" w:rsidP="00467D4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egzamin kwalifikacyjny    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sym w:font="Wingdings 2" w:char="F02A"/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t xml:space="preserve">            egzamin czeladniczy         </w:t>
            </w:r>
            <w:r w:rsidRPr="000E18CF">
              <w:rPr>
                <w:rFonts w:ascii="Arial" w:hAnsi="Arial" w:cs="Arial"/>
                <w:b/>
                <w:sz w:val="20"/>
                <w:szCs w:val="20"/>
              </w:rPr>
              <w:sym w:font="Wingdings 2" w:char="F02A"/>
            </w:r>
          </w:p>
          <w:p w:rsidR="006538BC" w:rsidRPr="000E18CF" w:rsidRDefault="006538BC" w:rsidP="006538B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467D48" w:rsidP="006538B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 xml:space="preserve">Liczba zatrudnionych instruktorów praktycznej nauki zawodu spełniających </w:t>
            </w:r>
          </w:p>
          <w:p w:rsidR="006538BC" w:rsidRPr="000E18CF" w:rsidRDefault="006538BC" w:rsidP="006538B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67D48" w:rsidRPr="000E18CF" w:rsidRDefault="006538BC" w:rsidP="00467D48">
            <w:pPr>
              <w:rPr>
                <w:rFonts w:ascii="Arial" w:hAnsi="Arial" w:cs="Arial"/>
                <w:sz w:val="20"/>
                <w:szCs w:val="20"/>
              </w:rPr>
            </w:pPr>
            <w:r w:rsidRPr="000E18C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67D48" w:rsidRPr="000E18CF">
              <w:rPr>
                <w:rFonts w:ascii="Arial" w:hAnsi="Arial" w:cs="Arial"/>
                <w:sz w:val="20"/>
                <w:szCs w:val="20"/>
              </w:rPr>
              <w:t>wymogi określone w odrębnych przepisach:……………………………………</w:t>
            </w:r>
          </w:p>
          <w:p w:rsidR="006538BC" w:rsidRPr="000E18CF" w:rsidRDefault="006538BC" w:rsidP="00467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1366" w:rsidRPr="000E18CF" w:rsidRDefault="006538BC" w:rsidP="006538BC">
      <w:pPr>
        <w:jc w:val="both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b/>
          <w:sz w:val="20"/>
          <w:szCs w:val="20"/>
        </w:rPr>
        <w:t>*</w:t>
      </w:r>
      <w:r w:rsidRPr="000E18CF">
        <w:rPr>
          <w:rFonts w:ascii="Arial" w:hAnsi="Arial" w:cs="Arial"/>
          <w:sz w:val="20"/>
          <w:szCs w:val="20"/>
        </w:rPr>
        <w:t xml:space="preserve">) zakończenie przygotowania zawodowego dorosłych egzaminem czeladniczym możliwe jest tylko w przypadku odbywania tej formy </w:t>
      </w:r>
      <w:r w:rsidRPr="000E18CF">
        <w:rPr>
          <w:rFonts w:ascii="Arial" w:hAnsi="Arial" w:cs="Arial"/>
          <w:b/>
          <w:sz w:val="20"/>
          <w:szCs w:val="20"/>
        </w:rPr>
        <w:t>u rzemieślnika</w:t>
      </w:r>
      <w:r w:rsidRPr="000E18CF">
        <w:rPr>
          <w:rFonts w:ascii="Arial" w:hAnsi="Arial" w:cs="Arial"/>
          <w:sz w:val="20"/>
          <w:szCs w:val="20"/>
        </w:rPr>
        <w:t xml:space="preserve"> ( do rzemiosła nie zalicza się działalności: handlowej, gastronomicznej, transportowej, usług hotelarskich, usług świadczonych w wykonaniu wolnych zawodów, usług leczniczych oraz działalności wytwórczej i usługowej artystów plastyków i fotografików).</w:t>
      </w:r>
    </w:p>
    <w:p w:rsidR="006538BC" w:rsidRPr="000E18CF" w:rsidRDefault="006538BC" w:rsidP="006538BC">
      <w:pPr>
        <w:jc w:val="both"/>
        <w:rPr>
          <w:rFonts w:ascii="Arial" w:hAnsi="Arial" w:cs="Arial"/>
          <w:sz w:val="20"/>
          <w:szCs w:val="20"/>
        </w:rPr>
      </w:pPr>
    </w:p>
    <w:p w:rsidR="006538BC" w:rsidRPr="000E18CF" w:rsidRDefault="006538BC" w:rsidP="006538B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18CF">
        <w:rPr>
          <w:rFonts w:ascii="Arial" w:hAnsi="Arial" w:cs="Arial"/>
          <w:b/>
          <w:sz w:val="20"/>
          <w:szCs w:val="20"/>
        </w:rPr>
        <w:t>Prosimy o zwrot wypełnionej anki</w:t>
      </w:r>
      <w:r w:rsidR="0057314F" w:rsidRPr="000E18CF">
        <w:rPr>
          <w:rFonts w:ascii="Arial" w:hAnsi="Arial" w:cs="Arial"/>
          <w:b/>
          <w:sz w:val="20"/>
          <w:szCs w:val="20"/>
        </w:rPr>
        <w:t>ety osobiście, pocztą lub e- mailem</w:t>
      </w:r>
      <w:r w:rsidRPr="000E18CF">
        <w:rPr>
          <w:rFonts w:ascii="Arial" w:hAnsi="Arial" w:cs="Arial"/>
          <w:b/>
          <w:sz w:val="20"/>
          <w:szCs w:val="20"/>
        </w:rPr>
        <w:t>:</w:t>
      </w:r>
    </w:p>
    <w:p w:rsidR="006538BC" w:rsidRPr="000E18CF" w:rsidRDefault="006538BC" w:rsidP="00653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>Powiatowy Urząd Pracy w Lubinie, 59-300 Lubin, ul. Kilińskiego 12b</w:t>
      </w:r>
    </w:p>
    <w:p w:rsidR="006538BC" w:rsidRPr="000E18CF" w:rsidRDefault="00FF68F8" w:rsidP="00653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18CF">
        <w:rPr>
          <w:rFonts w:ascii="Arial" w:hAnsi="Arial" w:cs="Arial"/>
          <w:sz w:val="20"/>
          <w:szCs w:val="20"/>
        </w:rPr>
        <w:t>Pok. 2</w:t>
      </w:r>
      <w:r w:rsidR="00DE00EF">
        <w:rPr>
          <w:rFonts w:ascii="Arial" w:hAnsi="Arial" w:cs="Arial"/>
          <w:sz w:val="20"/>
          <w:szCs w:val="20"/>
        </w:rPr>
        <w:t>6</w:t>
      </w:r>
      <w:r w:rsidRPr="000E18CF">
        <w:rPr>
          <w:rFonts w:ascii="Arial" w:hAnsi="Arial" w:cs="Arial"/>
          <w:sz w:val="20"/>
          <w:szCs w:val="20"/>
        </w:rPr>
        <w:t xml:space="preserve">, </w:t>
      </w:r>
      <w:r w:rsidR="0057314F" w:rsidRPr="000E18CF">
        <w:rPr>
          <w:rFonts w:ascii="Arial" w:hAnsi="Arial" w:cs="Arial"/>
          <w:sz w:val="20"/>
          <w:szCs w:val="20"/>
        </w:rPr>
        <w:t>szkolenia@puplubin.pl.</w:t>
      </w:r>
    </w:p>
    <w:sectPr w:rsidR="006538BC" w:rsidRPr="000E18CF" w:rsidSect="000E18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1EF"/>
    <w:multiLevelType w:val="hybridMultilevel"/>
    <w:tmpl w:val="D1426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67B2"/>
    <w:multiLevelType w:val="hybridMultilevel"/>
    <w:tmpl w:val="C1CAE2A8"/>
    <w:lvl w:ilvl="0" w:tplc="D0D619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0F77"/>
    <w:multiLevelType w:val="hybridMultilevel"/>
    <w:tmpl w:val="59406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E28BD"/>
    <w:multiLevelType w:val="hybridMultilevel"/>
    <w:tmpl w:val="E452B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31832"/>
    <w:multiLevelType w:val="hybridMultilevel"/>
    <w:tmpl w:val="170C77C2"/>
    <w:lvl w:ilvl="0" w:tplc="E4A63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070C01"/>
    <w:multiLevelType w:val="hybridMultilevel"/>
    <w:tmpl w:val="3C0E4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66"/>
    <w:rsid w:val="000E18CF"/>
    <w:rsid w:val="00127BCB"/>
    <w:rsid w:val="001A7FF0"/>
    <w:rsid w:val="002B53EC"/>
    <w:rsid w:val="00317ADB"/>
    <w:rsid w:val="0039770A"/>
    <w:rsid w:val="003B3587"/>
    <w:rsid w:val="00467D48"/>
    <w:rsid w:val="00505E7B"/>
    <w:rsid w:val="0057314F"/>
    <w:rsid w:val="006538BC"/>
    <w:rsid w:val="006D6867"/>
    <w:rsid w:val="006E1184"/>
    <w:rsid w:val="00821366"/>
    <w:rsid w:val="008A3D9D"/>
    <w:rsid w:val="00A15470"/>
    <w:rsid w:val="00BE3ECE"/>
    <w:rsid w:val="00C3096F"/>
    <w:rsid w:val="00D33909"/>
    <w:rsid w:val="00DE00EF"/>
    <w:rsid w:val="00F03AF5"/>
    <w:rsid w:val="00F05805"/>
    <w:rsid w:val="00F57E7D"/>
    <w:rsid w:val="00F645BA"/>
    <w:rsid w:val="00FC5E41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E7B"/>
  </w:style>
  <w:style w:type="paragraph" w:styleId="Nagwek2">
    <w:name w:val="heading 2"/>
    <w:basedOn w:val="Normalny"/>
    <w:link w:val="Nagwek2Znak"/>
    <w:uiPriority w:val="9"/>
    <w:qFormat/>
    <w:rsid w:val="000E1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2136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3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7D48"/>
    <w:pPr>
      <w:ind w:left="720"/>
      <w:contextualSpacing/>
    </w:pPr>
  </w:style>
  <w:style w:type="character" w:styleId="Hipercze">
    <w:name w:val="Hyperlink"/>
    <w:basedOn w:val="Domylnaczcionkaakapitu"/>
    <w:semiHidden/>
    <w:rsid w:val="001A7F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E18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E7B"/>
  </w:style>
  <w:style w:type="paragraph" w:styleId="Nagwek2">
    <w:name w:val="heading 2"/>
    <w:basedOn w:val="Normalny"/>
    <w:link w:val="Nagwek2Znak"/>
    <w:uiPriority w:val="9"/>
    <w:qFormat/>
    <w:rsid w:val="000E1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2136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3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7D48"/>
    <w:pPr>
      <w:ind w:left="720"/>
      <w:contextualSpacing/>
    </w:pPr>
  </w:style>
  <w:style w:type="character" w:styleId="Hipercze">
    <w:name w:val="Hyperlink"/>
    <w:basedOn w:val="Domylnaczcionkaakapitu"/>
    <w:semiHidden/>
    <w:rsid w:val="001A7F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E18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</dc:creator>
  <cp:lastModifiedBy>Honorata HO. Olszewska</cp:lastModifiedBy>
  <cp:revision>6</cp:revision>
  <cp:lastPrinted>2023-11-21T09:24:00Z</cp:lastPrinted>
  <dcterms:created xsi:type="dcterms:W3CDTF">2020-11-16T10:09:00Z</dcterms:created>
  <dcterms:modified xsi:type="dcterms:W3CDTF">2024-11-05T08:02:00Z</dcterms:modified>
</cp:coreProperties>
</file>