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48" w:rsidRPr="001B5BDA" w:rsidRDefault="00694F48" w:rsidP="00694F48">
      <w:pPr>
        <w:spacing w:after="0"/>
        <w:jc w:val="center"/>
        <w:rPr>
          <w:b/>
        </w:rPr>
      </w:pPr>
      <w:r w:rsidRPr="001B5BDA">
        <w:rPr>
          <w:b/>
        </w:rPr>
        <w:t>CENTRUM AKTYWIZACJI ZAWODOWEJ</w:t>
      </w:r>
    </w:p>
    <w:p w:rsidR="00694F48" w:rsidRPr="001B5BDA" w:rsidRDefault="00694F48" w:rsidP="00694F48">
      <w:pPr>
        <w:jc w:val="center"/>
        <w:rPr>
          <w:b/>
        </w:rPr>
      </w:pPr>
      <w:r w:rsidRPr="001B5BDA">
        <w:rPr>
          <w:b/>
        </w:rPr>
        <w:t>Powiatowy Urząd Pracy w Lubinie</w:t>
      </w:r>
    </w:p>
    <w:p w:rsidR="00694F48" w:rsidRPr="001B5BDA" w:rsidRDefault="00694F48" w:rsidP="00694F48">
      <w:pPr>
        <w:rPr>
          <w:b/>
        </w:rPr>
      </w:pPr>
    </w:p>
    <w:p w:rsidR="00694F48" w:rsidRPr="001B5BDA" w:rsidRDefault="00694F48" w:rsidP="00694F48">
      <w:pPr>
        <w:jc w:val="center"/>
        <w:rPr>
          <w:b/>
        </w:rPr>
      </w:pPr>
    </w:p>
    <w:p w:rsidR="00694F48" w:rsidRPr="001B5BDA" w:rsidRDefault="00694F48" w:rsidP="00694F48">
      <w:pPr>
        <w:jc w:val="center"/>
        <w:rPr>
          <w:b/>
        </w:rPr>
      </w:pPr>
    </w:p>
    <w:p w:rsidR="00694F48" w:rsidRPr="001B5BDA" w:rsidRDefault="00694F48" w:rsidP="00694F48">
      <w:pPr>
        <w:jc w:val="center"/>
        <w:rPr>
          <w:b/>
        </w:rPr>
      </w:pPr>
    </w:p>
    <w:p w:rsidR="00694F48" w:rsidRPr="001B5BDA" w:rsidRDefault="00694F48" w:rsidP="00694F48">
      <w:pPr>
        <w:jc w:val="center"/>
        <w:rPr>
          <w:b/>
        </w:rPr>
      </w:pPr>
    </w:p>
    <w:p w:rsidR="00694F48" w:rsidRPr="001B5BDA" w:rsidRDefault="00694F48" w:rsidP="00694F48">
      <w:pPr>
        <w:jc w:val="center"/>
        <w:rPr>
          <w:b/>
          <w:sz w:val="48"/>
        </w:rPr>
      </w:pPr>
      <w:r w:rsidRPr="001B5BDA">
        <w:rPr>
          <w:b/>
          <w:sz w:val="48"/>
        </w:rPr>
        <w:t>LISTA ZAWODÓW I SPECJALNOŚCI</w:t>
      </w:r>
    </w:p>
    <w:p w:rsidR="00694F48" w:rsidRPr="001B5BDA" w:rsidRDefault="00694F48" w:rsidP="00694F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5BDA">
        <w:rPr>
          <w:rFonts w:ascii="Arial" w:hAnsi="Arial" w:cs="Arial"/>
          <w:b/>
          <w:sz w:val="24"/>
          <w:szCs w:val="24"/>
        </w:rPr>
        <w:t xml:space="preserve">Z UWZGLĘDNIENIEM KWALIFIKACJI I UMIEJĘTNOŚCI ZAWODOWYCH, </w:t>
      </w:r>
    </w:p>
    <w:p w:rsidR="00694F48" w:rsidRPr="001B5BDA" w:rsidRDefault="00694F48" w:rsidP="00694F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5BDA">
        <w:rPr>
          <w:rFonts w:ascii="Arial" w:hAnsi="Arial" w:cs="Arial"/>
          <w:b/>
          <w:sz w:val="24"/>
          <w:szCs w:val="24"/>
        </w:rPr>
        <w:t xml:space="preserve">NA KTÓRE ISTNIEJE ZAPOTRZEBOWANIE NA LOKALNYM RYNKU PRACY </w:t>
      </w:r>
    </w:p>
    <w:p w:rsidR="00694F48" w:rsidRPr="001B5BDA" w:rsidRDefault="00694F48" w:rsidP="00694F48">
      <w:pPr>
        <w:rPr>
          <w:b/>
        </w:rPr>
      </w:pPr>
    </w:p>
    <w:p w:rsidR="00694F48" w:rsidRPr="001B5BDA" w:rsidRDefault="00694F48" w:rsidP="00694F48">
      <w:pPr>
        <w:jc w:val="center"/>
        <w:rPr>
          <w:b/>
        </w:rPr>
      </w:pPr>
    </w:p>
    <w:p w:rsidR="00694F48" w:rsidRPr="001B5BDA" w:rsidRDefault="00694F48" w:rsidP="00694F48">
      <w:pPr>
        <w:jc w:val="center"/>
        <w:rPr>
          <w:rStyle w:val="Tytuksiki"/>
          <w:bCs w:val="0"/>
          <w:smallCaps w:val="0"/>
        </w:rPr>
      </w:pPr>
      <w:r w:rsidRPr="001B5BDA">
        <w:rPr>
          <w:noProof/>
        </w:rPr>
        <w:drawing>
          <wp:inline distT="0" distB="0" distL="0" distR="0">
            <wp:extent cx="4019550" cy="2847975"/>
            <wp:effectExtent l="1905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F48" w:rsidRPr="001B5BDA" w:rsidRDefault="00694F48" w:rsidP="00694F48">
      <w:pPr>
        <w:jc w:val="center"/>
        <w:rPr>
          <w:rStyle w:val="Tytuksiki"/>
        </w:rPr>
      </w:pPr>
      <w:r w:rsidRPr="001B5BDA">
        <w:rPr>
          <w:rStyle w:val="Tytuksiki"/>
        </w:rPr>
        <w:t>POWIATOWY URZĄD PRACY W LUBINIE</w:t>
      </w:r>
    </w:p>
    <w:p w:rsidR="00694F48" w:rsidRPr="001B5BDA" w:rsidRDefault="00694F48" w:rsidP="00694F48">
      <w:pPr>
        <w:rPr>
          <w:rStyle w:val="Tytuksiki"/>
        </w:rPr>
      </w:pPr>
    </w:p>
    <w:p w:rsidR="00694F48" w:rsidRPr="001B5BDA" w:rsidRDefault="00694F48" w:rsidP="00694F48">
      <w:pPr>
        <w:jc w:val="center"/>
        <w:rPr>
          <w:rStyle w:val="Tytuksiki"/>
        </w:rPr>
      </w:pPr>
    </w:p>
    <w:p w:rsidR="00694F48" w:rsidRPr="001B5BDA" w:rsidRDefault="00694F48" w:rsidP="00694F48">
      <w:pPr>
        <w:jc w:val="center"/>
        <w:rPr>
          <w:rStyle w:val="Tytuksiki"/>
        </w:rPr>
      </w:pPr>
      <w:r w:rsidRPr="001B5BDA">
        <w:rPr>
          <w:rStyle w:val="Tytuksiki"/>
        </w:rPr>
        <w:t>STYCZEŃ 20</w:t>
      </w:r>
      <w:r w:rsidR="00FE01BE">
        <w:rPr>
          <w:rStyle w:val="Tytuksiki"/>
        </w:rPr>
        <w:t>2</w:t>
      </w:r>
      <w:r w:rsidR="00C54FC6">
        <w:rPr>
          <w:rStyle w:val="Tytuksiki"/>
        </w:rPr>
        <w:t>5</w:t>
      </w:r>
    </w:p>
    <w:p w:rsidR="00617D2B" w:rsidRPr="00C9030F" w:rsidRDefault="00617D2B">
      <w:pPr>
        <w:rPr>
          <w:color w:val="FF0000"/>
        </w:rPr>
      </w:pPr>
    </w:p>
    <w:p w:rsidR="00566051" w:rsidRPr="00C9030F" w:rsidRDefault="00566051">
      <w:pPr>
        <w:rPr>
          <w:color w:val="FF0000"/>
        </w:rPr>
      </w:pPr>
    </w:p>
    <w:p w:rsidR="00566051" w:rsidRPr="00FD1F1D" w:rsidRDefault="00566051" w:rsidP="00566051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D1F1D">
        <w:rPr>
          <w:rFonts w:ascii="Arial" w:hAnsi="Arial" w:cs="Arial"/>
          <w:sz w:val="20"/>
          <w:szCs w:val="20"/>
        </w:rPr>
        <w:lastRenderedPageBreak/>
        <w:t xml:space="preserve">Poniższa </w:t>
      </w:r>
      <w:r w:rsidRPr="00FD1F1D">
        <w:rPr>
          <w:rFonts w:ascii="Arial" w:hAnsi="Arial" w:cs="Arial"/>
          <w:b/>
          <w:sz w:val="20"/>
          <w:szCs w:val="20"/>
        </w:rPr>
        <w:t>Lista zawodów i specjalności</w:t>
      </w:r>
      <w:r w:rsidRPr="00FD1F1D">
        <w:rPr>
          <w:rFonts w:ascii="Arial" w:hAnsi="Arial" w:cs="Arial"/>
          <w:sz w:val="20"/>
          <w:szCs w:val="20"/>
        </w:rPr>
        <w:t>, z uwzględnieniem kwalifikacji i umiejętności zawodowych, na które istnieje zapotrzebowanie na lokalnym rynku pracy powiatu lubińskiego, została opracowana zgodnie z wytycznymi zawartymi w Rozporządzeniu Ministr</w:t>
      </w:r>
      <w:r w:rsidR="004506DA" w:rsidRPr="00FD1F1D">
        <w:rPr>
          <w:rFonts w:ascii="Arial" w:hAnsi="Arial" w:cs="Arial"/>
          <w:sz w:val="20"/>
          <w:szCs w:val="20"/>
        </w:rPr>
        <w:t>a Pracy i Polityki Społecznej z dnia 14 maja 2014</w:t>
      </w:r>
      <w:r w:rsidRPr="00FD1F1D">
        <w:rPr>
          <w:rFonts w:ascii="Arial" w:hAnsi="Arial" w:cs="Arial"/>
          <w:sz w:val="20"/>
          <w:szCs w:val="20"/>
        </w:rPr>
        <w:t xml:space="preserve"> roku w sprawie </w:t>
      </w:r>
      <w:r w:rsidR="004506DA" w:rsidRPr="00FD1F1D">
        <w:rPr>
          <w:rFonts w:ascii="Arial" w:hAnsi="Arial" w:cs="Arial"/>
          <w:sz w:val="20"/>
          <w:szCs w:val="20"/>
        </w:rPr>
        <w:t xml:space="preserve">szczegółowych warunków realizacji oraz trybu i sposobów prowadzenia usług rynku pracy </w:t>
      </w:r>
      <w:r w:rsidRPr="00FD1F1D">
        <w:rPr>
          <w:rFonts w:ascii="Arial" w:hAnsi="Arial" w:cs="Arial"/>
          <w:sz w:val="20"/>
          <w:szCs w:val="20"/>
        </w:rPr>
        <w:t>(Dz</w:t>
      </w:r>
      <w:r w:rsidR="004506DA" w:rsidRPr="00FD1F1D">
        <w:rPr>
          <w:rFonts w:ascii="Arial" w:hAnsi="Arial" w:cs="Arial"/>
          <w:sz w:val="20"/>
          <w:szCs w:val="20"/>
        </w:rPr>
        <w:t>.U.2014.667</w:t>
      </w:r>
      <w:r w:rsidRPr="00FD1F1D">
        <w:rPr>
          <w:rFonts w:ascii="Arial" w:hAnsi="Arial" w:cs="Arial"/>
          <w:sz w:val="20"/>
          <w:szCs w:val="20"/>
        </w:rPr>
        <w:t>), zg</w:t>
      </w:r>
      <w:r w:rsidR="004506DA" w:rsidRPr="00FD1F1D">
        <w:rPr>
          <w:rFonts w:ascii="Arial" w:hAnsi="Arial" w:cs="Arial"/>
          <w:sz w:val="20"/>
          <w:szCs w:val="20"/>
        </w:rPr>
        <w:t>odnie z Klasyfikacją zawodów  i </w:t>
      </w:r>
      <w:r w:rsidRPr="00FD1F1D">
        <w:rPr>
          <w:rFonts w:ascii="Arial" w:hAnsi="Arial" w:cs="Arial"/>
          <w:sz w:val="20"/>
          <w:szCs w:val="20"/>
        </w:rPr>
        <w:t>specjalności Ministra Pracy i Polityki Społecznej oraz z wykorzystaniem:</w:t>
      </w:r>
    </w:p>
    <w:p w:rsidR="00566051" w:rsidRPr="00FD1F1D" w:rsidRDefault="00566051" w:rsidP="004506D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F1D">
        <w:rPr>
          <w:rFonts w:ascii="Arial" w:hAnsi="Arial" w:cs="Arial"/>
          <w:sz w:val="20"/>
          <w:szCs w:val="20"/>
        </w:rPr>
        <w:t xml:space="preserve">strategii rozwoju </w:t>
      </w:r>
      <w:r w:rsidR="004506DA" w:rsidRPr="00FD1F1D">
        <w:rPr>
          <w:rFonts w:ascii="Arial" w:hAnsi="Arial" w:cs="Arial"/>
          <w:sz w:val="20"/>
          <w:szCs w:val="20"/>
        </w:rPr>
        <w:t>województwa</w:t>
      </w:r>
      <w:r w:rsidR="00BA732E" w:rsidRPr="00FD1F1D">
        <w:rPr>
          <w:rFonts w:ascii="Arial" w:hAnsi="Arial" w:cs="Arial"/>
          <w:sz w:val="20"/>
          <w:szCs w:val="20"/>
        </w:rPr>
        <w:t>;</w:t>
      </w:r>
    </w:p>
    <w:p w:rsidR="00566051" w:rsidRPr="00FD1F1D" w:rsidRDefault="00566051" w:rsidP="00BA732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F1D">
        <w:rPr>
          <w:rFonts w:ascii="Arial" w:hAnsi="Arial" w:cs="Arial"/>
          <w:sz w:val="20"/>
          <w:szCs w:val="20"/>
        </w:rPr>
        <w:t>wyników analiz ofert pracy zgłaszanych przez pracodaw</w:t>
      </w:r>
      <w:r w:rsidR="00BA732E" w:rsidRPr="00FD1F1D">
        <w:rPr>
          <w:rFonts w:ascii="Arial" w:hAnsi="Arial" w:cs="Arial"/>
          <w:sz w:val="20"/>
          <w:szCs w:val="20"/>
        </w:rPr>
        <w:t>ców krajowych oraz informacji o </w:t>
      </w:r>
      <w:r w:rsidRPr="00FD1F1D">
        <w:rPr>
          <w:rFonts w:ascii="Arial" w:hAnsi="Arial" w:cs="Arial"/>
          <w:sz w:val="20"/>
          <w:szCs w:val="20"/>
        </w:rPr>
        <w:t>wolnych miejscach pracy, zamieszczanych w prasie i Internecie</w:t>
      </w:r>
      <w:r w:rsidR="00BA732E" w:rsidRPr="00FD1F1D">
        <w:rPr>
          <w:rFonts w:ascii="Arial" w:hAnsi="Arial" w:cs="Arial"/>
          <w:sz w:val="20"/>
          <w:szCs w:val="20"/>
        </w:rPr>
        <w:t>;</w:t>
      </w:r>
    </w:p>
    <w:p w:rsidR="00566051" w:rsidRPr="00FD1F1D" w:rsidRDefault="00CA795F" w:rsidP="00BA732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badania „Barometr zawodów” określającego zawody deficytowe na terenie powiatu lubińskiego i województwa dolnośląskiego</w:t>
      </w:r>
      <w:r w:rsidR="006E1A5D">
        <w:rPr>
          <w:rFonts w:ascii="Arial" w:hAnsi="Arial" w:cs="Arial"/>
          <w:sz w:val="20"/>
          <w:szCs w:val="20"/>
        </w:rPr>
        <w:t>;</w:t>
      </w:r>
    </w:p>
    <w:p w:rsidR="00566051" w:rsidRPr="00FD1F1D" w:rsidRDefault="00566051" w:rsidP="00BA732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F1D">
        <w:rPr>
          <w:rFonts w:ascii="Arial" w:hAnsi="Arial" w:cs="Arial"/>
          <w:sz w:val="20"/>
          <w:szCs w:val="20"/>
        </w:rPr>
        <w:t>zgłoszeń pracodawców, organizacji pracod</w:t>
      </w:r>
      <w:r w:rsidR="006E1A5D">
        <w:rPr>
          <w:rFonts w:ascii="Arial" w:hAnsi="Arial" w:cs="Arial"/>
          <w:sz w:val="20"/>
          <w:szCs w:val="20"/>
        </w:rPr>
        <w:t>awców i organizacji związkowych;</w:t>
      </w:r>
    </w:p>
    <w:p w:rsidR="004506DA" w:rsidRPr="00FD1F1D" w:rsidRDefault="00566051" w:rsidP="004506D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F1D">
        <w:rPr>
          <w:rFonts w:ascii="Arial" w:hAnsi="Arial" w:cs="Arial"/>
          <w:sz w:val="20"/>
          <w:szCs w:val="20"/>
        </w:rPr>
        <w:t>wyników analizy skuteczności i efektywności szkoleń zorganizowanych przez PUP w Lubi</w:t>
      </w:r>
      <w:r w:rsidR="00BA732E" w:rsidRPr="00FD1F1D">
        <w:rPr>
          <w:rFonts w:ascii="Arial" w:hAnsi="Arial" w:cs="Arial"/>
          <w:sz w:val="20"/>
          <w:szCs w:val="20"/>
        </w:rPr>
        <w:t>nie w roku 20</w:t>
      </w:r>
      <w:r w:rsidR="001A39A4">
        <w:rPr>
          <w:rFonts w:ascii="Arial" w:hAnsi="Arial" w:cs="Arial"/>
          <w:sz w:val="20"/>
          <w:szCs w:val="20"/>
        </w:rPr>
        <w:t>2</w:t>
      </w:r>
      <w:r w:rsidR="00C54FC6">
        <w:rPr>
          <w:rFonts w:ascii="Arial" w:hAnsi="Arial" w:cs="Arial"/>
          <w:sz w:val="20"/>
          <w:szCs w:val="20"/>
        </w:rPr>
        <w:t>4</w:t>
      </w:r>
      <w:r w:rsidRPr="00FD1F1D">
        <w:rPr>
          <w:rFonts w:ascii="Arial" w:hAnsi="Arial" w:cs="Arial"/>
          <w:sz w:val="20"/>
          <w:szCs w:val="20"/>
        </w:rPr>
        <w:t>.</w:t>
      </w:r>
    </w:p>
    <w:tbl>
      <w:tblPr>
        <w:tblW w:w="9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29"/>
        <w:gridCol w:w="5364"/>
      </w:tblGrid>
      <w:tr w:rsidR="004506DA" w:rsidRPr="00FD1F1D" w:rsidTr="00BA732E">
        <w:tc>
          <w:tcPr>
            <w:tcW w:w="9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D1F1D">
              <w:rPr>
                <w:rFonts w:ascii="Arial" w:eastAsia="Calibri" w:hAnsi="Arial" w:cs="Arial"/>
                <w:b/>
                <w:sz w:val="24"/>
                <w:szCs w:val="24"/>
              </w:rPr>
              <w:t xml:space="preserve">Lista zawodów i specjalności, 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D1F1D">
              <w:rPr>
                <w:rFonts w:ascii="Arial" w:eastAsia="Calibri" w:hAnsi="Arial" w:cs="Arial"/>
                <w:b/>
                <w:sz w:val="24"/>
                <w:szCs w:val="24"/>
              </w:rPr>
              <w:t xml:space="preserve">z uwzględnieniem kwalifikacji i umiejętności zawodowych, 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D1F1D">
              <w:rPr>
                <w:rFonts w:ascii="Arial" w:eastAsia="Calibri" w:hAnsi="Arial" w:cs="Arial"/>
                <w:b/>
                <w:sz w:val="24"/>
                <w:szCs w:val="24"/>
              </w:rPr>
              <w:t>na które istnieje zapotrzebowanie na lokalnym rynku pracy powiatu lubińskiego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506DA" w:rsidRPr="00FD1F1D" w:rsidTr="00BA732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D1F1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D1F1D">
              <w:rPr>
                <w:rFonts w:ascii="Arial" w:eastAsia="Calibri" w:hAnsi="Arial" w:cs="Arial"/>
                <w:b/>
              </w:rPr>
              <w:t xml:space="preserve">Nazwa zawodu 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D1F1D">
              <w:rPr>
                <w:rFonts w:ascii="Arial" w:eastAsia="Calibri" w:hAnsi="Arial" w:cs="Arial"/>
                <w:b/>
              </w:rPr>
              <w:t>i specjalności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F1D">
              <w:rPr>
                <w:rFonts w:ascii="Arial" w:eastAsia="Calibri" w:hAnsi="Arial" w:cs="Arial"/>
                <w:sz w:val="16"/>
                <w:szCs w:val="16"/>
              </w:rPr>
              <w:t xml:space="preserve">(na podstawie 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F1D">
              <w:rPr>
                <w:rFonts w:ascii="Arial" w:eastAsia="Calibri" w:hAnsi="Arial" w:cs="Arial"/>
                <w:sz w:val="16"/>
                <w:szCs w:val="16"/>
              </w:rPr>
              <w:t>Klasyfikacji zawodów</w:t>
            </w:r>
            <w:r w:rsidRPr="00FD1F1D">
              <w:rPr>
                <w:rFonts w:ascii="Arial" w:eastAsia="Calibri" w:hAnsi="Arial" w:cs="Arial"/>
                <w:sz w:val="16"/>
                <w:szCs w:val="16"/>
              </w:rPr>
              <w:br/>
              <w:t xml:space="preserve"> i specjalności </w:t>
            </w:r>
            <w:proofErr w:type="spellStart"/>
            <w:r w:rsidRPr="00FD1F1D">
              <w:rPr>
                <w:rFonts w:ascii="Arial" w:eastAsia="Calibri" w:hAnsi="Arial" w:cs="Arial"/>
                <w:sz w:val="16"/>
                <w:szCs w:val="16"/>
              </w:rPr>
              <w:t>MPiPS</w:t>
            </w:r>
            <w:proofErr w:type="spellEnd"/>
            <w:r w:rsidRPr="00FD1F1D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FD1F1D">
              <w:rPr>
                <w:rFonts w:ascii="Arial" w:eastAsia="Calibri" w:hAnsi="Arial" w:cs="Arial"/>
                <w:b/>
              </w:rPr>
              <w:t>Opis kwalifikacji i umiejętności</w:t>
            </w:r>
          </w:p>
          <w:p w:rsidR="004506DA" w:rsidRPr="00FD1F1D" w:rsidRDefault="004506DA" w:rsidP="004506D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2A60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A60" w:rsidRPr="00A35F6F" w:rsidRDefault="00A92A60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5D1" w:rsidRDefault="007075D1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BRUKARZ </w:t>
            </w:r>
          </w:p>
          <w:p w:rsidR="00A92A60" w:rsidRPr="00A35F6F" w:rsidRDefault="007075D1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(711205)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5D1" w:rsidRPr="00A92A60" w:rsidRDefault="007075D1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planowanie wykonania lub remontu bruku lub drogi;</w:t>
            </w:r>
          </w:p>
          <w:p w:rsidR="007075D1" w:rsidRPr="00A92A60" w:rsidRDefault="007075D1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• przygotowywanie stanowiska pracy;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7075D1" w:rsidRPr="00A92A60" w:rsidRDefault="007075D1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wykonywanie i naprawa bruku lub drogi;</w:t>
            </w:r>
          </w:p>
          <w:p w:rsidR="00A92A60" w:rsidRDefault="007075D1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• kontrolowanie i rozliczanie wykonanych robót.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C54FC6" w:rsidRPr="00A35F6F" w:rsidRDefault="00C54FC6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E768F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68F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622"/>
            </w:tblGrid>
            <w:tr w:rsidR="00BE768F" w:rsidRPr="00510338" w:rsidTr="00E23AE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E768F" w:rsidRPr="00510338" w:rsidRDefault="00BE768F" w:rsidP="00E23A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2577" w:type="dxa"/>
                  <w:vAlign w:val="center"/>
                  <w:hideMark/>
                </w:tcPr>
                <w:p w:rsidR="00BE768F" w:rsidRDefault="00BE768F" w:rsidP="00E23A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BE768F" w:rsidRDefault="00BE768F" w:rsidP="00E23A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BE768F" w:rsidRPr="00510338" w:rsidRDefault="00BE768F" w:rsidP="00E23A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510338">
                    <w:rPr>
                      <w:rFonts w:ascii="Arial" w:eastAsia="Times New Roman" w:hAnsi="Arial" w:cs="Arial"/>
                      <w:b/>
                    </w:rPr>
                    <w:t>POLICJANT SŁUŻBY PREWENCJI</w:t>
                  </w:r>
                </w:p>
              </w:tc>
            </w:tr>
          </w:tbl>
          <w:p w:rsidR="00BE768F" w:rsidRPr="00A35F6F" w:rsidRDefault="00BE768F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10338">
              <w:rPr>
                <w:rFonts w:ascii="Arial" w:eastAsia="Calibri" w:hAnsi="Arial" w:cs="Arial"/>
                <w:b/>
                <w:lang w:eastAsia="en-US"/>
              </w:rPr>
              <w:t>(</w:t>
            </w:r>
            <w:r w:rsidRPr="00510338">
              <w:rPr>
                <w:rFonts w:ascii="Arial" w:hAnsi="Arial" w:cs="Arial"/>
                <w:b/>
              </w:rPr>
              <w:t>335504)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68F" w:rsidRPr="00510338" w:rsidRDefault="00BE768F" w:rsidP="00515E45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udział w operacjach policyjnych w sytuacjach zagrożenia bezpieczeństwa i porządku publicznego, w tym zapewnianie spokoju w miejscach publicznych, środkach komunikacji publicznej i ruchu drogowym;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inicjowanie i organizowanie działań, mających na celu zapobieganie popełnianiu przestępstw</w:t>
            </w:r>
            <w:r w:rsidR="00515E45">
              <w:rPr>
                <w:rFonts w:ascii="Arial" w:hAnsi="Arial" w:cs="Arial"/>
              </w:rPr>
              <w:t xml:space="preserve">               </w:t>
            </w:r>
            <w:r w:rsidRPr="00510338">
              <w:rPr>
                <w:rFonts w:ascii="Arial" w:hAnsi="Arial" w:cs="Arial"/>
              </w:rPr>
              <w:t xml:space="preserve"> i wykroczeń oraz zjawiskom kryminogennym </w:t>
            </w:r>
            <w:r w:rsidR="00515E45">
              <w:rPr>
                <w:rFonts w:ascii="Arial" w:hAnsi="Arial" w:cs="Arial"/>
              </w:rPr>
              <w:t xml:space="preserve">             </w:t>
            </w:r>
            <w:r w:rsidRPr="00510338">
              <w:rPr>
                <w:rFonts w:ascii="Arial" w:hAnsi="Arial" w:cs="Arial"/>
              </w:rPr>
              <w:t>i współdziałanie w tym zakresie z zainteresowanymi organami państwowymi, samorządowymi i organizacjami społecznymi;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ochrona bezpieczeństwa porządku publicznego podczas pobytu przedstawicieli obcych państw, podczas legalnych zgromadzeń oraz w czasie imprez sportowych;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 xml:space="preserve"> przywracanie porządku publicznego w przypadku zbiorowych naruszeń prawa;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 xml:space="preserve">kontrola przestrzegania przepisów porządkowych </w:t>
            </w:r>
            <w:r w:rsidR="002F1451">
              <w:rPr>
                <w:rFonts w:ascii="Arial" w:hAnsi="Arial" w:cs="Arial"/>
              </w:rPr>
              <w:t xml:space="preserve">   </w:t>
            </w:r>
            <w:r w:rsidRPr="00510338">
              <w:rPr>
                <w:rFonts w:ascii="Arial" w:hAnsi="Arial" w:cs="Arial"/>
              </w:rPr>
              <w:lastRenderedPageBreak/>
              <w:t>i administracyjnych, związanych z działalnością publiczną lub obowiązujących w miejscach publicznych;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służba w patrolach, obchodach i na posterunkach, legitymowanie osób w celu ustalenia ich tożsamości;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sprawowanie nadzoru nad przestrzeganiem przepisów o bezpieczeństwie i porządku ruchu na drogach publicznych, pouczanie i wdrażanie uczestników ruchu do przestrzegania zasad bezpiecznego i kulturalnego korzystania z dróg;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 xml:space="preserve">zapewnianie płynności ruchu, podejmowanie ręcznego kierowania ruchem w czasie i miejscach, </w:t>
            </w:r>
            <w:r w:rsidR="00515E45">
              <w:rPr>
                <w:rFonts w:ascii="Arial" w:hAnsi="Arial" w:cs="Arial"/>
              </w:rPr>
              <w:t xml:space="preserve">  </w:t>
            </w:r>
            <w:r w:rsidRPr="00510338">
              <w:rPr>
                <w:rFonts w:ascii="Arial" w:hAnsi="Arial" w:cs="Arial"/>
              </w:rPr>
              <w:t>w których występuje jego natężenie bądź szczególne utrudnienie;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zatrzymywanie osób w trybie i w przypadkach określonych w kodeksie postępowania karnego</w:t>
            </w:r>
            <w:r w:rsidR="00515E45">
              <w:rPr>
                <w:rFonts w:ascii="Arial" w:hAnsi="Arial" w:cs="Arial"/>
              </w:rPr>
              <w:t xml:space="preserve">         </w:t>
            </w:r>
            <w:r w:rsidRPr="00510338">
              <w:rPr>
                <w:rFonts w:ascii="Arial" w:hAnsi="Arial" w:cs="Arial"/>
              </w:rPr>
              <w:t xml:space="preserve"> i innych ustawach;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dokonywanie kontroli osobistej, a także przeglądanie zawartości bagaży oraz przeszukiwanie osób i pomieszczeń;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rozpoznawanie zagrożeń dla bezpieczeństwa obywateli oraz porządku publicznego w rejonie służbowym dzielnicowego;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>dokonywanie obchodu rejonu służbowego;</w:t>
            </w:r>
            <w:r w:rsidRPr="00510338">
              <w:rPr>
                <w:rFonts w:ascii="Arial" w:hAnsi="Arial" w:cs="Arial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0338">
              <w:rPr>
                <w:rFonts w:ascii="Arial" w:hAnsi="Arial" w:cs="Arial"/>
              </w:rPr>
              <w:t xml:space="preserve"> prowadzenie ciągłego rozpoznania przydzielonego rejonu służbowego pod względem osobowym, terenowym, ogólnej charakterystyki rejonu oraz zjawisk i zdarzeń, wywierających wpływ na stan porządku i bezpieczeństwa publicznego.</w:t>
            </w:r>
          </w:p>
          <w:p w:rsidR="00BE768F" w:rsidRPr="00A35F6F" w:rsidRDefault="00BE768F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E768F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68F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3.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C54FC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C54FC6" w:rsidRDefault="00C54FC6" w:rsidP="00C54FC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MAGAZYNIER </w:t>
            </w:r>
          </w:p>
          <w:p w:rsidR="00BE768F" w:rsidRPr="00510338" w:rsidRDefault="00C54FC6" w:rsidP="00C54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(432103)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68F" w:rsidRDefault="00BE768F" w:rsidP="00BE768F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porządkowanie i kontrolowanie przyjętych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wysyłanych towarów oraz prowadzenie  właściwej  ewidencji; 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prowadzenie  ewidencji  magazynowej,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weryfikowanie  wydanych  towarów,  szacowanie  potrzeb  i  składanie zapotrzebowania;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odbieranie, magazynowanie i wydawanie narzędzi, części zamiennych i innego sprzętu oraz prowadzenie właściwej ewidencji;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ważenie towarów przyjmowanych, wydanych, wyprodukowanych i wysłanych oraz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prowadzenie ewidencji;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prowadzenie inwentaryzacji przedmiotów przyjętych do magazynu;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czynności związanych ze skupem surowców rolnych;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czynności związanych z odpłatnym wypożyczaniem różnych towarów;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ewidencjonowanie i weryfikowanie stanu majątku przedsiębiorstwa lub instytucji oraz przeprowadzanie inwentaryzacji w celu ustalenia rzeczywistego stanu środków gospodarczych;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innych zadań pokrewnych.</w:t>
            </w:r>
          </w:p>
          <w:p w:rsidR="001D2993" w:rsidRPr="00A35F6F" w:rsidRDefault="001D2993" w:rsidP="00BE768F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D2993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993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4.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993" w:rsidRDefault="001D2993" w:rsidP="001D299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EC6C17" w:rsidRDefault="001D2993" w:rsidP="001D299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</w:t>
            </w:r>
          </w:p>
          <w:p w:rsidR="00EC6C17" w:rsidRDefault="00EC6C17" w:rsidP="001D299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EC6C17" w:rsidRDefault="00EC6C17" w:rsidP="001D299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1D2993" w:rsidRPr="008004A0" w:rsidRDefault="0076173D" w:rsidP="0076173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</w:t>
            </w:r>
            <w:r w:rsidR="001D2993" w:rsidRPr="008004A0">
              <w:rPr>
                <w:rFonts w:ascii="Arial" w:eastAsia="Times New Roman" w:hAnsi="Arial" w:cs="Arial"/>
                <w:b/>
              </w:rPr>
              <w:t>OPERATOR MASZYN</w:t>
            </w:r>
          </w:p>
          <w:p w:rsidR="001D2993" w:rsidRPr="008004A0" w:rsidRDefault="001D2993" w:rsidP="00EC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04A0">
              <w:rPr>
                <w:rFonts w:ascii="Arial" w:eastAsia="Times New Roman" w:hAnsi="Arial" w:cs="Arial"/>
                <w:b/>
              </w:rPr>
              <w:t>I URZĄDZEŃ</w:t>
            </w:r>
          </w:p>
          <w:p w:rsidR="001D2993" w:rsidRPr="008004A0" w:rsidRDefault="001D2993" w:rsidP="00EC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04A0">
              <w:rPr>
                <w:rFonts w:ascii="Arial" w:eastAsia="Times New Roman" w:hAnsi="Arial" w:cs="Arial"/>
                <w:b/>
              </w:rPr>
              <w:t>DO PRZERÓBKI</w:t>
            </w:r>
          </w:p>
          <w:p w:rsidR="001D2993" w:rsidRPr="008004A0" w:rsidRDefault="001D2993" w:rsidP="00EC6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004A0">
              <w:rPr>
                <w:rFonts w:ascii="Arial" w:eastAsia="Times New Roman" w:hAnsi="Arial" w:cs="Arial"/>
                <w:b/>
              </w:rPr>
              <w:t>MECHANICZNEJ RUD</w:t>
            </w:r>
          </w:p>
          <w:p w:rsidR="001D2993" w:rsidRDefault="001D2993" w:rsidP="00EC6C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004A0">
              <w:rPr>
                <w:rFonts w:ascii="Arial" w:eastAsia="Times New Roman" w:hAnsi="Arial" w:cs="Arial"/>
                <w:b/>
              </w:rPr>
              <w:t>(811202)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 xml:space="preserve">kruszenie rudy, w zależności od jej rodzaju, </w:t>
            </w:r>
            <w:r>
              <w:rPr>
                <w:rFonts w:ascii="Arial" w:hAnsi="Arial" w:cs="Arial"/>
              </w:rPr>
              <w:br/>
            </w:r>
            <w:r w:rsidRPr="008004A0">
              <w:rPr>
                <w:rFonts w:ascii="Arial" w:hAnsi="Arial" w:cs="Arial"/>
              </w:rPr>
              <w:t xml:space="preserve">w różnego rodzaju kruszarkach, np.: walcowych, udarowych, szczękowych; uruchamianie </w:t>
            </w:r>
            <w:r>
              <w:rPr>
                <w:rFonts w:ascii="Arial" w:hAnsi="Arial" w:cs="Arial"/>
              </w:rPr>
              <w:br/>
            </w:r>
            <w:r w:rsidRPr="008004A0">
              <w:rPr>
                <w:rFonts w:ascii="Arial" w:hAnsi="Arial" w:cs="Arial"/>
              </w:rPr>
              <w:t xml:space="preserve">i zatrzymywanie w odpowiedniej kolejności maszyn </w:t>
            </w:r>
            <w:r w:rsidR="00515E45">
              <w:rPr>
                <w:rFonts w:ascii="Arial" w:hAnsi="Arial" w:cs="Arial"/>
              </w:rPr>
              <w:t xml:space="preserve">    </w:t>
            </w:r>
            <w:r w:rsidRPr="008004A0">
              <w:rPr>
                <w:rFonts w:ascii="Arial" w:hAnsi="Arial" w:cs="Arial"/>
              </w:rPr>
              <w:t>i urządzeń; regulowanie ilości podanego materiału; regulowanie odstępów między szczękami lub bębnami;</w:t>
            </w:r>
          </w:p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 xml:space="preserve">sortowanie pokruszonej rudy na takich urządzeniach, jak: sita mechaniczne, sortowniki odśrodkowe </w:t>
            </w:r>
            <w:proofErr w:type="spellStart"/>
            <w:r w:rsidRPr="008004A0">
              <w:rPr>
                <w:rFonts w:ascii="Arial" w:hAnsi="Arial" w:cs="Arial"/>
              </w:rPr>
              <w:t>płaskositowe</w:t>
            </w:r>
            <w:proofErr w:type="spellEnd"/>
            <w:r w:rsidRPr="008004A0">
              <w:rPr>
                <w:rFonts w:ascii="Arial" w:hAnsi="Arial" w:cs="Arial"/>
              </w:rPr>
              <w:t xml:space="preserve">, sortowniki odśrodkowe, hydrauliczne, pneumatyczne, wahadłowo-poprzeczne i podłużne, przesiewacze </w:t>
            </w:r>
            <w:proofErr w:type="spellStart"/>
            <w:r w:rsidRPr="008004A0">
              <w:rPr>
                <w:rFonts w:ascii="Arial" w:hAnsi="Arial" w:cs="Arial"/>
              </w:rPr>
              <w:t>szybkodrgające</w:t>
            </w:r>
            <w:proofErr w:type="spellEnd"/>
            <w:r w:rsidRPr="008004A0">
              <w:rPr>
                <w:rFonts w:ascii="Arial" w:hAnsi="Arial" w:cs="Arial"/>
              </w:rPr>
              <w:t>, korbowe itp.; regulowanie ich działania;</w:t>
            </w:r>
          </w:p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>mielenie rudy na sucho lub mokro w młynach, takich jak: kulowe, walcowe, młotowe i in.; regulowanie ich działania;</w:t>
            </w:r>
          </w:p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>płukanie, dla usunięcia zbędnych domieszek</w:t>
            </w:r>
            <w:r w:rsidR="00515E45">
              <w:rPr>
                <w:rFonts w:ascii="Arial" w:hAnsi="Arial" w:cs="Arial"/>
              </w:rPr>
              <w:t xml:space="preserve">           </w:t>
            </w:r>
            <w:r w:rsidRPr="008004A0">
              <w:rPr>
                <w:rFonts w:ascii="Arial" w:hAnsi="Arial" w:cs="Arial"/>
              </w:rPr>
              <w:t xml:space="preserve"> i zanieczyszczeń, wodą lub cieczami ciężkimi za pomocą urządzeń, takich jak: płuczki obrotowe, </w:t>
            </w:r>
            <w:proofErr w:type="spellStart"/>
            <w:r w:rsidRPr="008004A0">
              <w:rPr>
                <w:rFonts w:ascii="Arial" w:hAnsi="Arial" w:cs="Arial"/>
              </w:rPr>
              <w:t>obsadzarki</w:t>
            </w:r>
            <w:proofErr w:type="spellEnd"/>
            <w:r w:rsidRPr="008004A0">
              <w:rPr>
                <w:rFonts w:ascii="Arial" w:hAnsi="Arial" w:cs="Arial"/>
              </w:rPr>
              <w:t>, stoły koncentracyjne itp.; regulowanie ich działania, dopływu wody lub cieczy ciężkich, odzyskiwanie cieczy ciężkich;</w:t>
            </w:r>
          </w:p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 xml:space="preserve">prowadzenie procesu flotacji rud w celu ich wzbogacenia; regulowanie działania obsługiwanych maszyn, np. regulowanie obrotów wirników we flotownikach lub dopływu powietrza we flotownikach powietrznych, regulowanie działania zgarniaczy piany i regulowanie dopływu wody do spłukiwania </w:t>
            </w:r>
            <w:r w:rsidR="00515E45">
              <w:rPr>
                <w:rFonts w:ascii="Arial" w:hAnsi="Arial" w:cs="Arial"/>
              </w:rPr>
              <w:t xml:space="preserve">    </w:t>
            </w:r>
            <w:r w:rsidRPr="008004A0">
              <w:rPr>
                <w:rFonts w:ascii="Arial" w:hAnsi="Arial" w:cs="Arial"/>
              </w:rPr>
              <w:t>w rynnach wzbogaconej rudy; obserwacja wskazań termometrów, manometrów, obrotomierzy, przepływomierzy;</w:t>
            </w:r>
          </w:p>
          <w:p w:rsidR="001D2993" w:rsidRPr="008004A0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>odwadnianie rud po procesach flotacji i płukania</w:t>
            </w:r>
            <w:r w:rsidR="00515E45">
              <w:rPr>
                <w:rFonts w:ascii="Arial" w:hAnsi="Arial" w:cs="Arial"/>
              </w:rPr>
              <w:t xml:space="preserve">   </w:t>
            </w:r>
            <w:r w:rsidRPr="008004A0">
              <w:rPr>
                <w:rFonts w:ascii="Arial" w:hAnsi="Arial" w:cs="Arial"/>
              </w:rPr>
              <w:t xml:space="preserve"> za pomocą maszyn odwadniających, jak: zgęszczacze, odwadniacze, wirówki itp.;</w:t>
            </w:r>
            <w:r w:rsidRPr="008004A0">
              <w:rPr>
                <w:rFonts w:ascii="Arial" w:hAnsi="Arial" w:cs="Arial"/>
              </w:rPr>
              <w:br/>
            </w: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 xml:space="preserve">zbrylanie (grudkowanie) popłuczkowego miału wzbogaconych rud w bębnach lub na talerzach grudkujących, regulowanie ich działania przez zmiany kąta nachylenia i prędkości obrotowej rudy </w:t>
            </w:r>
            <w:r w:rsidR="00515E45">
              <w:rPr>
                <w:rFonts w:ascii="Arial" w:hAnsi="Arial" w:cs="Arial"/>
              </w:rPr>
              <w:t xml:space="preserve">    </w:t>
            </w:r>
            <w:r w:rsidRPr="008004A0">
              <w:rPr>
                <w:rFonts w:ascii="Arial" w:hAnsi="Arial" w:cs="Arial"/>
              </w:rPr>
              <w:t>i materiałów wiążących i natrysku wody;</w:t>
            </w:r>
          </w:p>
          <w:p w:rsidR="001D2993" w:rsidRDefault="001D2993" w:rsidP="001D2993">
            <w:pPr>
              <w:spacing w:after="0" w:line="240" w:lineRule="auto"/>
              <w:rPr>
                <w:rFonts w:ascii="Arial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hAnsi="Arial" w:cs="Arial"/>
              </w:rPr>
              <w:t>konserwowanie, czyszczenie i smarowanie obsługiwanych urządzeń;</w:t>
            </w:r>
            <w:r w:rsidRPr="008004A0">
              <w:rPr>
                <w:rFonts w:ascii="Arial" w:hAnsi="Arial" w:cs="Arial"/>
              </w:rPr>
              <w:br/>
              <w:t>przestrzeganie przepisów bhp i ppoż., w tym stosowanie odzieży ochronnej i sprzętu ochrony osobistej.</w:t>
            </w:r>
          </w:p>
          <w:p w:rsidR="00EC6C17" w:rsidRPr="00A35F6F" w:rsidRDefault="00EC6C17" w:rsidP="001D299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5.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E23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6173D" w:rsidRDefault="0076173D" w:rsidP="00E23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C6C17" w:rsidRPr="002C727F" w:rsidRDefault="00EC6C17" w:rsidP="00E23A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C727F">
              <w:rPr>
                <w:rFonts w:ascii="Arial" w:hAnsi="Arial" w:cs="Arial"/>
                <w:b/>
              </w:rPr>
              <w:t>MONTER SIECI, INSTALACJI I URZĄDZEŃ SANITARNYCH</w:t>
            </w:r>
          </w:p>
          <w:p w:rsidR="00EC6C17" w:rsidRPr="00A35F6F" w:rsidRDefault="00EC6C17" w:rsidP="00E23A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C727F">
              <w:rPr>
                <w:rFonts w:ascii="Arial" w:hAnsi="Arial" w:cs="Arial"/>
                <w:b/>
              </w:rPr>
              <w:t>(712616)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wykonywanie prac instalacyjnych i montażowych sieci i urządzeń sanitarnych;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wykonywanie przedmiarów do wyceny prac;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przygotowanie kosztorysu prac instalacyjnych</w:t>
            </w:r>
            <w:r w:rsidR="00515E45">
              <w:rPr>
                <w:rFonts w:ascii="Arial" w:eastAsia="Times New Roman" w:hAnsi="Arial" w:cs="Arial"/>
              </w:rPr>
              <w:t xml:space="preserve">           </w:t>
            </w:r>
            <w:r w:rsidRPr="002C727F">
              <w:rPr>
                <w:rFonts w:ascii="Arial" w:eastAsia="Times New Roman" w:hAnsi="Arial" w:cs="Arial"/>
              </w:rPr>
              <w:t xml:space="preserve"> i montażowych;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 xml:space="preserve">układanie, spawanie (lub łączenie w inny odpowiedni sposób, na przykład klejenie lub zgrzewanie) i uszczelnianie rur z uwzględnieniem ich przeznaczenia oraz materiału, z jakiego są </w:t>
            </w:r>
            <w:r w:rsidRPr="002C727F">
              <w:rPr>
                <w:rFonts w:ascii="Arial" w:eastAsia="Times New Roman" w:hAnsi="Arial" w:cs="Arial"/>
              </w:rPr>
              <w:lastRenderedPageBreak/>
              <w:t>wykonane;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montowanie specjalistycznych urządzeń do pomiaru ciśnienia, przepływu wody, gazu itd.;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poprawne odczytywanie rysunków technicznych, wykonawczych i roboczych;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przeprowadzanie kontroli szczelności i drożności instalacji wodnych, kanalizacyjnych, gazowych, grzewczych oraz klimatyzacyjnych;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montowanie przewodów kanalizacyjnych i urządzeń sanitarnych;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odpowiednie dobieranie grzejników i urządzeń grzewczych;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czyszczenie grzejników żeliwnych;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wykonywanie otworów pod prowadzone instalacje;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sprawdzanie budynków pod kątem spełniania wymogów ochrony cieplnej;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przeprowadzanie konserwacji instalacji wodociągowo-kanalizacyjnych;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usuwanie awarii wodociągowych między innymi poprzez montowanie</w:t>
            </w:r>
            <w:r w:rsidRPr="002C727F">
              <w:rPr>
                <w:rFonts w:ascii="Arial" w:eastAsia="Times New Roman" w:hAnsi="Arial" w:cs="Arial"/>
              </w:rPr>
              <w:br/>
              <w:t>i wymienianie uszkodzonych urządzeń oraz odcinków rur, zaworów, liczników itp.;</w:t>
            </w:r>
          </w:p>
          <w:p w:rsidR="00EC6C17" w:rsidRPr="002C727F" w:rsidRDefault="00EC6C17" w:rsidP="00EC6C1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dokonywanie odbioru technicznego nowo zainstalowanych i naprawianych urządzeń wodociągowych i kanalizacyjnych;</w:t>
            </w:r>
          </w:p>
          <w:p w:rsidR="00EC6C17" w:rsidRPr="00A35F6F" w:rsidRDefault="00EC6C17" w:rsidP="00EC6C17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2C727F">
              <w:rPr>
                <w:rFonts w:ascii="Arial" w:eastAsia="Times New Roman" w:hAnsi="Arial" w:cs="Arial"/>
              </w:rPr>
              <w:t>przestrzeganie zasad bezpieczeństwa i higieny pracy oraz stosowanie przepisów prawa dotyczących ochrony przeciwpożarowej i ochrony środowiska.</w:t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6.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4D9" w:rsidRDefault="007A04D9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A04D9" w:rsidRDefault="007A04D9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SPAWACZ </w:t>
            </w:r>
          </w:p>
          <w:p w:rsidR="007A04D9" w:rsidRPr="00A35F6F" w:rsidRDefault="007A04D9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(721204)</w:t>
            </w:r>
          </w:p>
          <w:p w:rsidR="00EC6C17" w:rsidRDefault="00EC6C17" w:rsidP="00E23A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4D9" w:rsidRPr="00E80CAA" w:rsidRDefault="007A04D9" w:rsidP="007A04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0CAA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80CAA">
              <w:rPr>
                <w:rFonts w:ascii="Arial" w:eastAsia="Times New Roman" w:hAnsi="Arial" w:cs="Arial"/>
              </w:rPr>
              <w:t>wykonywanie spawów metodą TIG, MIG, MAG</w:t>
            </w:r>
          </w:p>
          <w:p w:rsidR="007A04D9" w:rsidRPr="007A04D9" w:rsidRDefault="007A04D9" w:rsidP="007A04D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0CAA">
              <w:rPr>
                <w:rFonts w:ascii="Arial" w:eastAsia="Calibri" w:hAnsi="Arial" w:cs="Arial"/>
                <w:lang w:eastAsia="en-US"/>
              </w:rPr>
              <w:t>•</w:t>
            </w:r>
            <w:r w:rsidR="00D33F26" w:rsidRPr="00E80CAA">
              <w:rPr>
                <w:rFonts w:ascii="Arial" w:eastAsia="Calibri" w:hAnsi="Arial" w:cs="Arial"/>
                <w:lang w:eastAsia="en-US"/>
              </w:rPr>
              <w:t xml:space="preserve"> n</w:t>
            </w:r>
            <w:r w:rsidRPr="007A04D9">
              <w:rPr>
                <w:rFonts w:ascii="Arial" w:eastAsia="Times New Roman" w:hAnsi="Arial" w:cs="Arial"/>
              </w:rPr>
              <w:t>aprawa i renowacja konstrukcji metalowych</w:t>
            </w:r>
          </w:p>
          <w:p w:rsidR="00D33F26" w:rsidRPr="00E80CAA" w:rsidRDefault="007A04D9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0CAA">
              <w:rPr>
                <w:rFonts w:ascii="Arial" w:eastAsia="Calibri" w:hAnsi="Arial" w:cs="Arial"/>
                <w:lang w:eastAsia="en-US"/>
              </w:rPr>
              <w:t>•</w:t>
            </w:r>
            <w:r w:rsidR="00D33F26" w:rsidRPr="00E80CAA">
              <w:rPr>
                <w:rFonts w:ascii="Arial" w:eastAsia="Calibri" w:hAnsi="Arial" w:cs="Arial"/>
                <w:lang w:eastAsia="en-US"/>
              </w:rPr>
              <w:t xml:space="preserve"> z</w:t>
            </w:r>
            <w:r w:rsidRPr="007A04D9">
              <w:rPr>
                <w:rFonts w:ascii="Arial" w:eastAsia="Times New Roman" w:hAnsi="Arial" w:cs="Arial"/>
              </w:rPr>
              <w:t>grzewanie elementów metalowych</w:t>
            </w:r>
            <w:r w:rsidRPr="00E80CAA">
              <w:rPr>
                <w:rFonts w:ascii="Arial" w:eastAsia="Times New Roman" w:hAnsi="Arial" w:cs="Arial"/>
              </w:rPr>
              <w:t xml:space="preserve">     </w:t>
            </w:r>
          </w:p>
          <w:p w:rsidR="00D33F26" w:rsidRPr="00E80CAA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0CAA">
              <w:rPr>
                <w:rFonts w:ascii="Arial" w:eastAsia="Calibri" w:hAnsi="Arial" w:cs="Arial"/>
                <w:lang w:eastAsia="en-US"/>
              </w:rPr>
              <w:t>• c</w:t>
            </w:r>
            <w:r w:rsidR="007A04D9" w:rsidRPr="007A04D9">
              <w:rPr>
                <w:rFonts w:ascii="Arial" w:eastAsia="Times New Roman" w:hAnsi="Arial" w:cs="Arial"/>
              </w:rPr>
              <w:t>zytanie i interpretacja rysunków technicznych</w:t>
            </w:r>
          </w:p>
          <w:p w:rsidR="007A04D9" w:rsidRPr="007A04D9" w:rsidRDefault="007A04D9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0CAA">
              <w:rPr>
                <w:rFonts w:ascii="Arial" w:eastAsia="Calibri" w:hAnsi="Arial" w:cs="Arial"/>
                <w:lang w:eastAsia="en-US"/>
              </w:rPr>
              <w:t>•</w:t>
            </w:r>
            <w:r w:rsidR="00D33F26" w:rsidRPr="00E80CAA">
              <w:rPr>
                <w:rFonts w:ascii="Arial" w:eastAsia="Calibri" w:hAnsi="Arial" w:cs="Arial"/>
                <w:lang w:eastAsia="en-US"/>
              </w:rPr>
              <w:t xml:space="preserve"> d</w:t>
            </w:r>
            <w:r w:rsidRPr="007A04D9">
              <w:rPr>
                <w:rFonts w:ascii="Arial" w:eastAsia="Times New Roman" w:hAnsi="Arial" w:cs="Arial"/>
              </w:rPr>
              <w:t>banie o porządek i bezpieczeństwo pracy na stanowisku</w:t>
            </w:r>
          </w:p>
          <w:p w:rsidR="00EC6C17" w:rsidRPr="00E80CAA" w:rsidRDefault="00EC6C17" w:rsidP="00EC6C17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7.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A04D9" w:rsidRDefault="007A04D9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KUCHARZ </w:t>
            </w:r>
          </w:p>
          <w:p w:rsidR="00EC6C17" w:rsidRDefault="007A04D9" w:rsidP="007A04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(512001)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7A04D9" w:rsidP="001D299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planowanie posiłków,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przygotowywanie  i  gotowanie  potraw;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planowanie,  nadzorowanie i koordynowanie pracy w kuchni;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kontrolowanie jakości żywności;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ważenie, mierzenie i mieszanie składników zgodnie  z przepisami lub własnym uznaniem;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użytkowanie urządzeń  i  sprzętu  kuchennego,  regulowanie  temperatury piekarników, rusztów, opiekaczy i innych sprzętów służących do gotowania;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kontrolowanie  i  sprzątanie  kuchni,  wyposażenia  kuchennego,  miejsc przeznaczonych dla gości, itp. w celu zapewnienia odpowiedniego poziomu bezpieczeństwa i higieny;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innych zadań pokrewnych.</w:t>
            </w:r>
          </w:p>
          <w:p w:rsidR="00E80CAA" w:rsidRDefault="00E80CAA" w:rsidP="001D299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E80CAA" w:rsidRPr="00A35F6F" w:rsidRDefault="00E80CAA" w:rsidP="001D299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33F26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8.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A35F6F" w:rsidRDefault="008E2A43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09789F">
              <w:rPr>
                <w:rFonts w:ascii="Arial" w:hAnsi="Arial" w:cs="Arial"/>
                <w:b/>
              </w:rPr>
              <w:t>SPRZEDAWCA</w:t>
            </w:r>
            <w:r w:rsidR="008C1BA8">
              <w:rPr>
                <w:rFonts w:ascii="Arial" w:hAnsi="Arial" w:cs="Arial"/>
                <w:b/>
              </w:rPr>
              <w:t xml:space="preserve">           </w:t>
            </w:r>
            <w:r w:rsidRPr="0009789F">
              <w:rPr>
                <w:rFonts w:ascii="Arial" w:hAnsi="Arial" w:cs="Arial"/>
                <w:b/>
              </w:rPr>
              <w:t xml:space="preserve"> (522301)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organizowanie zaopatrzenia i przyjmowanie dostaw towarów, sprawdzanie towarów pod względem ilościowym i jakościowym, uiszczanie należności za dostarczone produkty;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przygotowywanie produktów do sprzedaży (czyszczenie, sortowanie itp.) i ich wyeksponowanie;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hAnsi="Arial" w:cs="Arial"/>
              </w:rPr>
              <w:t>informowanie nabywcy o walorach sprzedawanych produktów;</w:t>
            </w:r>
            <w:r w:rsidRPr="0009789F">
              <w:rPr>
                <w:rFonts w:ascii="Arial" w:hAnsi="Arial" w:cs="Arial"/>
              </w:rPr>
              <w:br/>
            </w: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pomoc nabywcy przy wyborze produktu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hAnsi="Arial" w:cs="Arial"/>
              </w:rPr>
              <w:t>sprawna realizacja zamówień składanych przez nabywców (demonstrowanie, ważenie, mierzenie, paczkowanie);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inkasowanie należności za sprzedane produkty;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dbanie o czystość i estetykę miejsca sprzedaży;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załatwianie reklamacji zakupionych towarów;</w:t>
            </w:r>
          </w:p>
          <w:p w:rsidR="008E2A43" w:rsidRPr="0009789F" w:rsidRDefault="008E2A43" w:rsidP="008E2A43">
            <w:pPr>
              <w:spacing w:after="0" w:line="240" w:lineRule="auto"/>
              <w:rPr>
                <w:rFonts w:ascii="Arial" w:hAnsi="Arial" w:cs="Arial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przyjmowanie i rejestrowanie zamówień na towary w hurtowniach;</w:t>
            </w:r>
            <w:r w:rsidRPr="0009789F">
              <w:rPr>
                <w:rFonts w:ascii="Arial" w:hAnsi="Arial" w:cs="Arial"/>
              </w:rPr>
              <w:br/>
            </w: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>współpraca w przygotowaniu oferty sprzedaży (oferty towarowe, cenniki, katalogi itp.);</w:t>
            </w:r>
          </w:p>
          <w:p w:rsidR="00D33F26" w:rsidRPr="00A35F6F" w:rsidRDefault="008E2A43" w:rsidP="008E2A4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09789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hAnsi="Arial" w:cs="Arial"/>
              </w:rPr>
              <w:t xml:space="preserve">współpraca w badaniu sytuacji rynkowej </w:t>
            </w:r>
            <w:r w:rsidR="00515E45">
              <w:rPr>
                <w:rFonts w:ascii="Arial" w:hAnsi="Arial" w:cs="Arial"/>
              </w:rPr>
              <w:t xml:space="preserve">                   </w:t>
            </w:r>
            <w:r w:rsidRPr="0009789F">
              <w:rPr>
                <w:rFonts w:ascii="Arial" w:hAnsi="Arial" w:cs="Arial"/>
              </w:rPr>
              <w:t>i określaniu potrzeb rynku;</w:t>
            </w:r>
          </w:p>
        </w:tc>
      </w:tr>
      <w:tr w:rsidR="008E2A43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2A43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9.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8E2A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8E2A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8E2A43" w:rsidRDefault="008E2A43" w:rsidP="008E2A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KIEROWCA SAMOCHODU CIĘŻAROWEGO </w:t>
            </w:r>
          </w:p>
          <w:p w:rsidR="008E2A43" w:rsidRPr="00A35F6F" w:rsidRDefault="008E2A43" w:rsidP="008E2A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(833203)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2A43" w:rsidRPr="00A35F6F" w:rsidRDefault="008E2A43" w:rsidP="001D299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kierowanie i obsługę samochodów ciężarowych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z naczepą lub bez naczepy albo samochodu wywrotki w celu przewozu towarów, w tym cieczy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sypkich materiałów ciężkich;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czuwanie nad prawidłowym załadowaniem, zamocowaniem i nakryciem towaru celem zapobiegnięcia jego stratom i uszkodzeniom  oraz  zapewnienia  bezpieczeństwa  przejazdu;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określanie najdogodniejszej trasy przejazdu oraz ciężaru ładunku uwzględniającego ograniczenia drogowe na tej trasie;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obserwację ruchu drogowego w celu zapewnienia bezpiecznego przejazdu;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pomoc lub wykonywanie czynności ładunkowych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rozładunkowych przy użyciu różnych urządzeń podnoszących i przechylających;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usuwanie usterek powstałych w czasie jazdy, przeprowadzanie drobnych prac konserwacyjnych oraz organizowanie napraw i konserwacji głównych;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prowadzenie dokumentacji jazdy;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innych zadań pokrewnych.</w:t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10.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ELEKTROMONTER INSTALACJI ELEKTRYCZNYCH </w:t>
            </w:r>
          </w:p>
          <w:p w:rsidR="00EC6C17" w:rsidRPr="00A35F6F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(741101)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wykonywanie różnego typu instalacji elektrycznych na budowach, w budynkach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od przyłączy: kucie bruzd w ścianach, przebijanie otworów w stropach, układanie i łączenie przewodów zgodnie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        </w:t>
            </w:r>
            <w:r w:rsidRPr="00A35F6F">
              <w:rPr>
                <w:rFonts w:ascii="Arial" w:eastAsia="Calibri" w:hAnsi="Arial" w:cs="Arial"/>
                <w:lang w:eastAsia="en-US"/>
              </w:rPr>
              <w:t>z dokumentacją techniczną;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wykonywanie prac konserwacyjno-remontowych instalacji elektrycznych, a także dobieranie odpowiednich przekrojów i typów przewodów przy przebudowie instalacji, instalowaniu dodatkowych punktów zasilania odbiorników typu oświetleniowego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>i siłowego;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diagnozowanie stanu technicznego instalacji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</w:t>
            </w:r>
            <w:r w:rsidRPr="00A35F6F">
              <w:rPr>
                <w:rFonts w:ascii="Arial" w:eastAsia="Calibri" w:hAnsi="Arial" w:cs="Arial"/>
                <w:lang w:eastAsia="en-US"/>
              </w:rPr>
              <w:lastRenderedPageBreak/>
              <w:br w:type="page"/>
              <w:t xml:space="preserve">na podstawie oględzin i pomiarów elektrycznych stanu izolacji, rezystancji liniowych oraz skuteczności pracy przewodu neutralnego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    </w:t>
            </w:r>
            <w:r w:rsidRPr="00A35F6F">
              <w:rPr>
                <w:rFonts w:ascii="Arial" w:eastAsia="Calibri" w:hAnsi="Arial" w:cs="Arial"/>
                <w:lang w:eastAsia="en-US"/>
              </w:rPr>
              <w:t>w punktach zasilania urządzeń elektrycznych;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diagnozowanie, wyszukiwanie i wykrywanie uszkodzeń instalacji elektrycznych oraz dobieranie odpowiednich zabezpieczeń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w obwodach oświetleniowych i siłowych;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montowanie ruchomych instalacji jedno-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i trójfazowych;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montowanie rozdzielnic niskiego napięcia, tablic rozdzielczych oraz liczników energii elektrycznej;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montowanie oraz instalowanie różnego typu opraw oświetleniowych oraz ich konserwację;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diagnozowanie, wyszukiwanie i wykrywanie uszkodzeń silników elektrycznych oraz przeprowadzanie okresowych zabiegów konserwacyjnych;</w:t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• wykonywanie pomiarów diagnostycznych instalacji elektrycznych oraz rezystancji uziemień;</w:t>
            </w:r>
          </w:p>
          <w:p w:rsidR="00EC6C17" w:rsidRPr="00A35F6F" w:rsidRDefault="00EC6C17" w:rsidP="00A92A6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• instalowanie lub demontowanie prostych, nieprzenośnych urządzeń elektrycznych małej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i średniej mocy.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Pr="00A35F6F" w:rsidRDefault="0076173D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11.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522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5127"/>
            </w:tblGrid>
            <w:tr w:rsidR="00D33F26" w:rsidTr="00E23AE4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33F26" w:rsidRDefault="00D33F26" w:rsidP="00E23AE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  <w:vAlign w:val="center"/>
                  <w:hideMark/>
                </w:tcPr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E80CAA" w:rsidRDefault="00E80CAA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8C1BA8" w:rsidRDefault="008C1BA8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76173D" w:rsidRDefault="0076173D" w:rsidP="0076173D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D33F26" w:rsidRPr="00510338" w:rsidRDefault="00D33F26" w:rsidP="0076173D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510338">
                    <w:rPr>
                      <w:rFonts w:ascii="Arial" w:hAnsi="Arial" w:cs="Arial"/>
                      <w:b/>
                    </w:rPr>
                    <w:t>NAUCZYCIEL PRZEDMIOTU</w:t>
                  </w:r>
                </w:p>
                <w:p w:rsidR="00D33F26" w:rsidRPr="00510338" w:rsidRDefault="00D33F26" w:rsidP="0076173D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510338">
                    <w:rPr>
                      <w:rFonts w:ascii="Arial" w:hAnsi="Arial" w:cs="Arial"/>
                      <w:b/>
                    </w:rPr>
                    <w:t>W SZKOLE</w:t>
                  </w:r>
                </w:p>
                <w:p w:rsidR="00D33F26" w:rsidRDefault="00D33F26" w:rsidP="0076173D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510338">
                    <w:rPr>
                      <w:rFonts w:ascii="Arial" w:hAnsi="Arial" w:cs="Arial"/>
                      <w:b/>
                    </w:rPr>
                    <w:t>PONADPODSTAWOWEJ</w:t>
                  </w:r>
                </w:p>
                <w:p w:rsidR="0076173D" w:rsidRDefault="0076173D" w:rsidP="0076173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(</w:t>
                  </w:r>
                  <w:r w:rsidRPr="00510338">
                    <w:rPr>
                      <w:rFonts w:ascii="Arial" w:hAnsi="Arial" w:cs="Arial"/>
                      <w:b/>
                    </w:rPr>
                    <w:t>233001)</w:t>
                  </w:r>
                </w:p>
              </w:tc>
            </w:tr>
            <w:tr w:rsidR="00D33F26" w:rsidTr="00E23AE4"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 w:rsidR="00D33F26" w:rsidRDefault="00D33F26" w:rsidP="00E23AE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  <w:vAlign w:val="center"/>
                </w:tcPr>
                <w:p w:rsidR="00D33F26" w:rsidRDefault="00D33F26" w:rsidP="00E23AE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C6C17" w:rsidRPr="00A35F6F" w:rsidRDefault="00EC6C17" w:rsidP="007617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lastRenderedPageBreak/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realizowanie podstawy programowej kształcenia ogólnego Ministerstwa Edukacji i Nauki, w zakresie nauczanego przedmiotu, w poszczególnych typach szkół;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 xml:space="preserve">realizowanie programów nauczania danego przedmiotu według zasad współczesnej dydaktyki, </w:t>
            </w:r>
            <w:r w:rsidR="00515E45">
              <w:rPr>
                <w:rFonts w:ascii="Arial" w:eastAsia="Times New Roman" w:hAnsi="Arial" w:cs="Arial"/>
              </w:rPr>
              <w:t xml:space="preserve">    </w:t>
            </w:r>
            <w:r w:rsidRPr="00510338">
              <w:rPr>
                <w:rFonts w:ascii="Arial" w:eastAsia="Times New Roman" w:hAnsi="Arial" w:cs="Arial"/>
              </w:rPr>
              <w:t>z zastosowaniem nowoczesnych metod nauczania</w:t>
            </w:r>
            <w:r w:rsidR="00515E45">
              <w:rPr>
                <w:rFonts w:ascii="Arial" w:eastAsia="Times New Roman" w:hAnsi="Arial" w:cs="Arial"/>
              </w:rPr>
              <w:t xml:space="preserve">   </w:t>
            </w:r>
            <w:r w:rsidRPr="00510338">
              <w:rPr>
                <w:rFonts w:ascii="Arial" w:eastAsia="Times New Roman" w:hAnsi="Arial" w:cs="Arial"/>
              </w:rPr>
              <w:t xml:space="preserve"> i środków dydaktycznych;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wyposażanie uczniów w wiedzę ogólną z zakresu nauczanego przedmiotu;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aktualizowanie treści kształcenia i udoskonalanie metod nauczania w związku z rozwojem nauk właściwych dla nauczanego przedmiotu;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decydowanie w sprawie doboru metod, form organizacyjnych, podręczników, środków dydaktycznych w nauczaniu danego przedmiotu;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kształtowanie u uczniów umiejętności intelektualnych i praktycznych określonych w podstawie programowej oraz szkolnych programach nauczania;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stwarzanie uczniom warunków do nabywania umiejętności wyszukiwania, porządkowania i wykorzystywania informacji z różnych źródeł oraz dokumentowania swojej pracy, z zastosowaniem technologii informacyjno-komunikacyjnych;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0338">
              <w:rPr>
                <w:rFonts w:ascii="Arial" w:eastAsia="Times New Roman" w:hAnsi="Arial" w:cs="Arial"/>
              </w:rPr>
              <w:t>stałe ocenianie wiedzy i umiejętności uczniów, ich postępów w nauce oraz analizowanie przyczyn niepowodzeń;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krzewienie dobrych obyczajów i dbałość o czystość języka ojczystego ucznia w mowie i piśmie;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0338">
              <w:rPr>
                <w:rFonts w:ascii="Arial" w:eastAsia="Times New Roman" w:hAnsi="Arial" w:cs="Arial"/>
              </w:rPr>
              <w:t>rozwijanie u uczniów wrażliwości społecznej, moralnej i estetycznej;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 xml:space="preserve">współdziałanie z nauczycielami innych </w:t>
            </w:r>
            <w:r w:rsidRPr="00510338">
              <w:rPr>
                <w:rFonts w:ascii="Arial" w:eastAsia="Times New Roman" w:hAnsi="Arial" w:cs="Arial"/>
              </w:rPr>
              <w:lastRenderedPageBreak/>
              <w:t>przedmiotów, pedagogiem szkolnym, psychologiem w celu korelacji treści kształcenia i doskonalenia pracy pedagogicznej;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 xml:space="preserve">zapewnianie uczniom odpowiednich warunków do nauki poprzez dbałość o pracownię przedmiotową </w:t>
            </w:r>
            <w:r w:rsidR="00515E45">
              <w:rPr>
                <w:rFonts w:ascii="Arial" w:eastAsia="Times New Roman" w:hAnsi="Arial" w:cs="Arial"/>
              </w:rPr>
              <w:t xml:space="preserve">    </w:t>
            </w:r>
            <w:r w:rsidRPr="00510338">
              <w:rPr>
                <w:rFonts w:ascii="Arial" w:eastAsia="Times New Roman" w:hAnsi="Arial" w:cs="Arial"/>
              </w:rPr>
              <w:t>i jej wyposażenie;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rozwijanie u uczniów szacunku dla wiedzy, zachęcanie do praktycznego zastosowania zdobytych wiadomości, wyrabianie pasji poznawania świata (w tym osobistych zainteresowań);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komunikowanie się z rodzicami oraz środowiskiem ucznia w zakresie kształcenia i procesu wychowawczego, informowanie o wynikach dydaktyczno-wychowawczych ucznia;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 xml:space="preserve">reagowanie na zjawiska patologiczne w rodzinie </w:t>
            </w:r>
            <w:r w:rsidR="00515E45">
              <w:rPr>
                <w:rFonts w:ascii="Arial" w:eastAsia="Times New Roman" w:hAnsi="Arial" w:cs="Arial"/>
              </w:rPr>
              <w:t xml:space="preserve">     </w:t>
            </w:r>
            <w:r w:rsidRPr="00510338">
              <w:rPr>
                <w:rFonts w:ascii="Arial" w:eastAsia="Times New Roman" w:hAnsi="Arial" w:cs="Arial"/>
              </w:rPr>
              <w:t xml:space="preserve">i środowisku ucznia, współdziałanie z rodzicami </w:t>
            </w:r>
            <w:r w:rsidR="00515E45">
              <w:rPr>
                <w:rFonts w:ascii="Arial" w:eastAsia="Times New Roman" w:hAnsi="Arial" w:cs="Arial"/>
              </w:rPr>
              <w:t xml:space="preserve">       </w:t>
            </w:r>
            <w:r w:rsidRPr="00510338">
              <w:rPr>
                <w:rFonts w:ascii="Arial" w:eastAsia="Times New Roman" w:hAnsi="Arial" w:cs="Arial"/>
              </w:rPr>
              <w:t>i instytucjami ochrony praw ucznia, informowanie rodziców o wynikach dydaktyczno-wychowawczych uczniów;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 xml:space="preserve">zapewnianie poziomu opieki i pomocy indywidualnej dla uczniów będących w trudnej sytuacji szkolnej lub społeczno-wychowawczej, </w:t>
            </w:r>
            <w:r w:rsidR="00515E45">
              <w:rPr>
                <w:rFonts w:ascii="Arial" w:eastAsia="Times New Roman" w:hAnsi="Arial" w:cs="Arial"/>
              </w:rPr>
              <w:t xml:space="preserve">         </w:t>
            </w:r>
            <w:r w:rsidRPr="00510338">
              <w:rPr>
                <w:rFonts w:ascii="Arial" w:eastAsia="Times New Roman" w:hAnsi="Arial" w:cs="Arial"/>
              </w:rPr>
              <w:t>w tym organizowanie indywidualnej opieki nad uczniami z trudnościami w nauce i zachowaniu;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realizowanie założeń polityki państwa i przestrzeganie prawa oświatowego;</w:t>
            </w:r>
          </w:p>
          <w:p w:rsidR="00D33F26" w:rsidRPr="00510338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prowadzenie dokumentacji pedagogicznej z zakresu osiąganych wyników, przebiegu nauczania</w:t>
            </w:r>
            <w:r w:rsidR="00515E45">
              <w:rPr>
                <w:rFonts w:ascii="Arial" w:eastAsia="Times New Roman" w:hAnsi="Arial" w:cs="Arial"/>
              </w:rPr>
              <w:t xml:space="preserve">   </w:t>
            </w:r>
            <w:r w:rsidRPr="00510338">
              <w:rPr>
                <w:rFonts w:ascii="Arial" w:eastAsia="Times New Roman" w:hAnsi="Arial" w:cs="Arial"/>
              </w:rPr>
              <w:t xml:space="preserve"> i realizacji programu nauczania;</w:t>
            </w:r>
          </w:p>
          <w:p w:rsidR="00EC6C17" w:rsidRPr="00A35F6F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338">
              <w:rPr>
                <w:rFonts w:ascii="Arial" w:eastAsia="Times New Roman" w:hAnsi="Arial" w:cs="Arial"/>
              </w:rPr>
              <w:t>przestrzeganie zasad etyki zawodowej, zachowania tajemnicy służbowej, ergonomii, bezpieczeństwa i higieny pracy oraz stosowanie przepisów prawa dotyczących ochrony przeciwpożarowej i ochrony środowisk wymaganych na stanowisku pracy.</w:t>
            </w:r>
          </w:p>
        </w:tc>
      </w:tr>
      <w:tr w:rsidR="00D33F26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12.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33F26" w:rsidRDefault="00D33F26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Ś</w:t>
            </w: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LUSARZ </w:t>
            </w:r>
          </w:p>
          <w:p w:rsidR="00D33F26" w:rsidRDefault="00D33F26" w:rsidP="00D33F26">
            <w:pPr>
              <w:jc w:val="center"/>
              <w:rPr>
                <w:b/>
                <w:bCs/>
                <w:sz w:val="24"/>
                <w:szCs w:val="24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(722204)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przyjmowanie do naprawy sprzętu gospodarstwa domowego, rowerów, wózków, zamków, ogrodzeń metalowych;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ustalanie przyczyn wad i niesprawności podstawowych podzespołów i części sprzętu gospodarstwa domowego, rowerów, wózków itp.;</w:t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5F6F">
              <w:rPr>
                <w:rFonts w:ascii="Arial" w:eastAsia="Calibri" w:hAnsi="Arial" w:cs="Arial"/>
                <w:lang w:eastAsia="en-US"/>
              </w:rPr>
              <w:t>czyszczenie i mycie urządzeń przed wykonaniem napraw;</w:t>
            </w:r>
          </w:p>
          <w:p w:rsidR="00D33F26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• demontaż urządzeń na zespoły i części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   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z wykorzystaniem narzędzi oraz przyrządów ślusarskich uniwersalnych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                              </w:t>
            </w:r>
            <w:r w:rsidRPr="00A35F6F">
              <w:rPr>
                <w:rFonts w:ascii="Arial" w:eastAsia="Calibri" w:hAnsi="Arial" w:cs="Arial"/>
                <w:lang w:eastAsia="en-US"/>
              </w:rPr>
              <w:t>i specjalistycznych;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weryfikacja uszkodzonych zespołów i części;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5F6F">
              <w:rPr>
                <w:rFonts w:ascii="Arial" w:eastAsia="Calibri" w:hAnsi="Arial" w:cs="Arial"/>
                <w:lang w:eastAsia="en-US"/>
              </w:rPr>
              <w:t>dorabianie, dopasowywanie i wymienianie uszkodzonych części z zastosowaniem operacji: wiercenia, rozwiercania, odkręcania śrub, cięcia, piłowania, skrobania, docierania, nitowania, gięcia, lutowania, zgrzewania, klejenia, szlifowania, sprawdzanie poprawności działania urządzeń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 po naprawie;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lastRenderedPageBreak/>
              <w:t xml:space="preserve">• dopasowywanie oraz łączenie elementów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do spawania i nitowania;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konserwacja i wykonywanie zabezpieczeń antykorozyjnych, z zachowaniem wymogów ochrony środowiska naturalnego;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czyszczenie oraz konserwowanie maszyn, urządzeń i narzędzi ślusarskich;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D33F26" w:rsidRPr="00A92A60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użytkowanie zgodnie z wymogami racjonalnej eksploatacji narzędzi mechanicznych i urządzeń ślusarskich, takich jak: wiertarki ręczne i stołowe, młotki, piłki, pilniki, skrobaki, gwintowniki, narzędzia traserskie, lutownice;</w:t>
            </w:r>
          </w:p>
          <w:p w:rsidR="00D33F26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• stosowanie bezpiecznych metod pracy, przestrzeganie przepisów bhp i </w:t>
            </w:r>
            <w:proofErr w:type="spellStart"/>
            <w:r w:rsidRPr="00A35F6F">
              <w:rPr>
                <w:rFonts w:ascii="Arial" w:eastAsia="Calibri" w:hAnsi="Arial" w:cs="Arial"/>
                <w:lang w:eastAsia="en-US"/>
              </w:rPr>
              <w:t>ppoż</w:t>
            </w:r>
            <w:proofErr w:type="spellEnd"/>
            <w:r w:rsidRPr="00A35F6F">
              <w:rPr>
                <w:rFonts w:ascii="Arial" w:eastAsia="Calibri" w:hAnsi="Arial" w:cs="Arial"/>
                <w:lang w:eastAsia="en-US"/>
              </w:rPr>
              <w:t>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instruowanie użytkowników o zasadach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 i wymogach prawidłowej eksploatacji sprzętu gospodarstwa domowego, wózków, rowerów itp.</w:t>
            </w:r>
          </w:p>
          <w:p w:rsidR="00D33F26" w:rsidRPr="00A35F6F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33F26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13.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</w:p>
          <w:p w:rsidR="0076173D" w:rsidRDefault="0076173D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</w:p>
          <w:p w:rsidR="00D33F26" w:rsidRPr="00EC6C17" w:rsidRDefault="00D33F26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EC6C17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OPERATOR OBRABIAREK SKRAWAJĄCYCH</w:t>
            </w:r>
          </w:p>
          <w:p w:rsidR="00D33F26" w:rsidRDefault="00D33F26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6C17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(722307)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obsługiwanie i nadzorowanie uniwe</w:t>
            </w:r>
            <w:r>
              <w:rPr>
                <w:rFonts w:ascii="Arial" w:eastAsia="Times New Roman" w:hAnsi="Arial" w:cs="Arial"/>
              </w:rPr>
              <w:t>rsalnych, półautomatycznych i</w:t>
            </w:r>
            <w:r w:rsidRPr="00977DF7">
              <w:rPr>
                <w:rFonts w:ascii="Arial" w:eastAsia="Times New Roman" w:hAnsi="Arial" w:cs="Arial"/>
              </w:rPr>
              <w:t xml:space="preserve"> automatycznych obrabiarek skrawających, takich jak: tokarki, frezarki, wytaczarki, szlifierki, w tym obrabiarki sterowane numerycznie (komputerowo);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przygotowywanie stanowiska pracy, w tym zaznajamianie się z rysunkiem technicznym lub wzorcem i przygotowywanie narzędzi do pracy;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wykonywanie i czytanie rysunków technicznych;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7DF7">
              <w:rPr>
                <w:rFonts w:ascii="Arial" w:eastAsia="Times New Roman" w:hAnsi="Arial" w:cs="Arial"/>
              </w:rPr>
              <w:t>uruchamianie i zatrzymywanie obrabiarek skrawających;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ustawianie parametrów pracy obrabiarek, takich jak frezarki, tokarki i inne obrabiarki sterowane komputerowo, w tym programowanie obrabiarek;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 xml:space="preserve">dobieranie narzędzi skrawających do właściwości obrabianego materiału, rodzaju obróbki i obrabiarki oraz mocowanie narzędzi skrawających </w:t>
            </w:r>
            <w:r w:rsidRPr="00977DF7">
              <w:rPr>
                <w:rFonts w:ascii="Arial" w:eastAsia="Times New Roman" w:hAnsi="Arial" w:cs="Arial"/>
              </w:rPr>
              <w:br/>
              <w:t>w gniazdach narzędziowych lub w magazynie narzędziowym;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 xml:space="preserve">wykonywanie programu obróbki technologicznej na obrabiarkach sterowanych numerycznie zgodnie </w:t>
            </w:r>
            <w:r>
              <w:rPr>
                <w:rFonts w:ascii="Arial" w:eastAsia="Times New Roman" w:hAnsi="Arial" w:cs="Arial"/>
              </w:rPr>
              <w:br/>
            </w:r>
            <w:r w:rsidRPr="00977DF7">
              <w:rPr>
                <w:rFonts w:ascii="Arial" w:eastAsia="Times New Roman" w:hAnsi="Arial" w:cs="Arial"/>
              </w:rPr>
              <w:t>z wymaganiami dokumentacji technologicznej;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ustalanie korekcji poszczególnych narzędzi zamocowanych w głowicy, w zależności od naddatku i innych czynników wpływających na dokładność obróbki;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regulowanie mechanizmów roboczych poszczególnych maszyn i urządzeń;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kontrolowanie jakości obrabianych powierzchni szablonami, sprawdzianami, suwmiarkami, mikrometrem i innymi przyrządami, w zależności od wymaganej dokładności wykonywanej obróbki;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czyszczenie i konserwowanie obsługiwanych maszyn, urządzeń i przyrządów;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sprawdzanie stanu technicznego i określanie stopnia zużycia narzędzi skrawających;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 xml:space="preserve">wykrywanie nieprawidłowości pracy, usuwanie </w:t>
            </w:r>
            <w:r w:rsidRPr="00977DF7">
              <w:rPr>
                <w:rFonts w:ascii="Arial" w:eastAsia="Times New Roman" w:hAnsi="Arial" w:cs="Arial"/>
              </w:rPr>
              <w:lastRenderedPageBreak/>
              <w:t>drobnych usterek maszyn i urządzeń skrawających oraz zgłaszanie awarii;</w:t>
            </w:r>
          </w:p>
          <w:p w:rsidR="00D33F26" w:rsidRPr="00977DF7" w:rsidRDefault="00D33F26" w:rsidP="00D33F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posługiwanie się oprogramowaniem komputerowym wspierającym wykonywanie zadań zawodowych;</w:t>
            </w:r>
          </w:p>
          <w:p w:rsidR="00D33F26" w:rsidRPr="00A35F6F" w:rsidRDefault="00D33F26" w:rsidP="00D33F2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977DF7">
              <w:rPr>
                <w:rFonts w:ascii="Arial" w:eastAsia="Times New Roman" w:hAnsi="Arial" w:cs="Arial"/>
              </w:rPr>
              <w:t>przestrzeganie zasad etyki, ergonomii, bezpieczeństwa i higieny pracy oraz stosowania przepisów prawa dotyczących ochrony przeciwpożarowej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77DF7">
              <w:rPr>
                <w:rFonts w:ascii="Arial" w:eastAsia="Times New Roman" w:hAnsi="Arial" w:cs="Arial"/>
              </w:rPr>
              <w:t>i ochrony środowiska.</w:t>
            </w:r>
          </w:p>
        </w:tc>
      </w:tr>
      <w:tr w:rsidR="008E2A43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2A43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14.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8E2A43" w:rsidRPr="00EC6C17" w:rsidRDefault="00E80CAA" w:rsidP="00D3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KIEROWCA AUTOBUSU</w:t>
            </w: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AB42B4">
              <w:rPr>
                <w:rFonts w:ascii="Arial" w:eastAsia="Calibri" w:hAnsi="Arial" w:cs="Arial"/>
                <w:b/>
                <w:lang w:eastAsia="en-US"/>
              </w:rPr>
              <w:t>(</w:t>
            </w:r>
            <w:r w:rsidRPr="00AB42B4">
              <w:rPr>
                <w:rFonts w:ascii="Arial" w:hAnsi="Arial" w:cs="Arial"/>
                <w:b/>
              </w:rPr>
              <w:t>833101</w:t>
            </w:r>
            <w:r w:rsidRPr="00AB42B4">
              <w:rPr>
                <w:rFonts w:ascii="Arial" w:eastAsia="Calibri" w:hAnsi="Arial" w:cs="Arial"/>
                <w:b/>
                <w:lang w:eastAsia="en-US"/>
              </w:rPr>
              <w:t>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organizowaniu stanowiska pracy zgodnie z przepisami prawa pracy i BHP,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sprawdzaniu stanu technicznego pojazdu przed wyjazdem (w szczególności dotyczy to tras dalekobieżnych),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przygotowywaniu autobusu do jazdy między innymi poprzez wykonywanie obsługi codziennej,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dbaniu o bezpieczeństwo własne, pasażerów i innych uczestników drogi,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sprzedawaniu biletów pasażerom,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obsługiwaniu pasażerów zgodnie z instrukcją operatora/przewoźnika,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kierowaniu autobusem zgodnie z przepisami ruchu drogowego i posiadanymi uprawnieniami,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B42B4">
              <w:rPr>
                <w:rFonts w:ascii="Arial" w:eastAsia="Times New Roman" w:hAnsi="Arial" w:cs="Arial"/>
              </w:rPr>
              <w:t>przestrzeganiu czasu prowadzenia pojazdu, przerw oraz odpoczynku,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AB42B4">
              <w:rPr>
                <w:rFonts w:ascii="Arial" w:eastAsia="Times New Roman" w:hAnsi="Arial" w:cs="Arial"/>
              </w:rPr>
              <w:t>dostosowywaniu się do poleceń dyspozytora ruchu i organizatora transportu oraz innych organów kontrolnych,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AB42B4">
              <w:rPr>
                <w:rFonts w:ascii="Arial" w:eastAsia="Times New Roman" w:hAnsi="Arial" w:cs="Arial"/>
              </w:rPr>
              <w:t>prowadzeniu dokumentacji przewozu oraz dokumentacji autobusu,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AB42B4">
              <w:rPr>
                <w:rFonts w:ascii="Arial" w:eastAsia="Times New Roman" w:hAnsi="Arial" w:cs="Arial"/>
              </w:rPr>
              <w:t>tankowaniu pojazdu, o ile nie wymaga dodatkowych uprawnień,</w:t>
            </w:r>
          </w:p>
          <w:p w:rsidR="00E80CAA" w:rsidRPr="00AB42B4" w:rsidRDefault="00E80CAA" w:rsidP="00E80CAA">
            <w:pPr>
              <w:spacing w:after="0" w:line="240" w:lineRule="auto"/>
              <w:ind w:left="65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AB42B4">
              <w:rPr>
                <w:rFonts w:ascii="Arial" w:eastAsia="Times New Roman" w:hAnsi="Arial" w:cs="Arial"/>
              </w:rPr>
              <w:t>usuwaniu bądź zgłaszaniu właściwym służbom operatora/przewoźnika usterek powstałych podczas jazdy,</w:t>
            </w:r>
          </w:p>
          <w:p w:rsidR="008E2A43" w:rsidRPr="00A35F6F" w:rsidRDefault="00E80CAA" w:rsidP="00E80CA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AB42B4">
              <w:rPr>
                <w:rFonts w:ascii="Arial" w:eastAsia="Times New Roman" w:hAnsi="Arial" w:cs="Arial"/>
              </w:rPr>
              <w:t>zabezpieczaniu pojazdu przed kradzieżą, uruchomieniem lub użyciem przez osoby niepowołane.</w:t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15.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73D" w:rsidRDefault="0076173D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KELNER </w:t>
            </w:r>
          </w:p>
          <w:p w:rsidR="00EC6C17" w:rsidRPr="00A35F6F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(513101)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• przygotowywanie sali konsumpcyjnej do obsługi kelnerskiej, tj.: przygotowanie (polerowanie) sztućców, szkła, porcelany oraz naczyń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do wydawania potraw i napojów, nakrywanie stołów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do konsumpcji z uwzględnieniem pory dnia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    </w:t>
            </w:r>
            <w:r w:rsidRPr="00A35F6F">
              <w:rPr>
                <w:rFonts w:ascii="Arial" w:eastAsia="Calibri" w:hAnsi="Arial" w:cs="Arial"/>
                <w:lang w:eastAsia="en-US"/>
              </w:rPr>
              <w:t>i składanego zamówienia oraz z wykorzystaniem elementów dekoracyjnych (np. kompozycje kwiatowe);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udzielanie konsumentowi informacji dotyczących jadłospisów, wartości odżywczych potraw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>i technologii ich przyrządzania;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doradzanie konsumentowi odpowiedniego asortymentu potraw i napojów w zależności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   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od wymagań dietetycznych, przyzwyczajeń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i specyfiki kuchni (regionalna, staropolska, innych narodów);</w:t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lastRenderedPageBreak/>
              <w:br w:type="page"/>
              <w:t>• przyjmowanie i rejestrowanie zamówień konsumenckich;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pobieranie potraw i napojów z kuchni i bufetów oraz ocenianie ich dekoracji i estetyki;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serwowanie potraw i napojów;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sporządzanie lub wykańczanie potraw w obecności konsumenta (</w:t>
            </w:r>
            <w:proofErr w:type="spellStart"/>
            <w:r w:rsidRPr="00A35F6F">
              <w:rPr>
                <w:rFonts w:ascii="Arial" w:eastAsia="Calibri" w:hAnsi="Arial" w:cs="Arial"/>
                <w:lang w:eastAsia="en-US"/>
              </w:rPr>
              <w:t>tranżerowanie</w:t>
            </w:r>
            <w:proofErr w:type="spellEnd"/>
            <w:r w:rsidRPr="00A35F6F">
              <w:rPr>
                <w:rFonts w:ascii="Arial" w:eastAsia="Calibri" w:hAnsi="Arial" w:cs="Arial"/>
                <w:lang w:eastAsia="en-US"/>
              </w:rPr>
              <w:t xml:space="preserve"> mięsa, filetowanie ryb, grillowanie potraw, </w:t>
            </w:r>
            <w:proofErr w:type="spellStart"/>
            <w:r w:rsidRPr="00A35F6F">
              <w:rPr>
                <w:rFonts w:ascii="Arial" w:eastAsia="Calibri" w:hAnsi="Arial" w:cs="Arial"/>
                <w:lang w:eastAsia="en-US"/>
              </w:rPr>
              <w:t>flambirowanie</w:t>
            </w:r>
            <w:proofErr w:type="spellEnd"/>
            <w:r w:rsidRPr="00A35F6F">
              <w:rPr>
                <w:rFonts w:ascii="Arial" w:eastAsia="Calibri" w:hAnsi="Arial" w:cs="Arial"/>
                <w:lang w:eastAsia="en-US"/>
              </w:rPr>
              <w:t xml:space="preserve"> zakąsek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deserów, sporządzanie zakąsek gorących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zimnych oraz ich doprawianie, sporządzanie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i serwowanie koktajli bezalkoholowych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>i alkoholowych);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posługiwanie się narzędziami i przyrządami typu: tace, wózki kelnerskie do serwowania potraw, przyrządy do otwierania puszek i butelek, sztućce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 do serwowania potraw;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obsługiwanie maszyn i urządzeń stosowanych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 xml:space="preserve">w części handlowej zakładu gastronomicznego, </w:t>
            </w:r>
            <w:r w:rsidR="00515E45">
              <w:rPr>
                <w:rFonts w:ascii="Arial" w:eastAsia="Calibri" w:hAnsi="Arial" w:cs="Arial"/>
                <w:lang w:eastAsia="en-US"/>
              </w:rPr>
              <w:t xml:space="preserve">   </w:t>
            </w:r>
            <w:r w:rsidRPr="00A35F6F">
              <w:rPr>
                <w:rFonts w:ascii="Arial" w:eastAsia="Calibri" w:hAnsi="Arial" w:cs="Arial"/>
                <w:lang w:eastAsia="en-US"/>
              </w:rPr>
              <w:t>np.: elektronicznych kas kelnerskich, kalkulatorów, komputerów, kostkarek do lodu;</w:t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• zmiana nakryć i obrusów w obecności konsumenta;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sprzątanie ze stołów z zachowaniem odpowiedniej kolejności i warunków higienicznych;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inkasowanie należności, rozliczanie z pobranych potraw i napojów oraz dziennego utargu;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utrzymywanie porządku na stanowisku pracy oraz przestrzeganie zasad bhp, ppoż. i sanitarno-higienicznych;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Pr="00A92A60" w:rsidRDefault="00EC6C17" w:rsidP="007075D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obsługiwanie uczestników przyjęć okolicznościowych z uwzględnieniem obowiązujących zasad nakrywania stołów, rozsadzania gości, pierwszeństwa obsługi;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opracowywanie karty potraw i napojów na przyjęcia okolicznościowe;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EC6C17" w:rsidRDefault="00EC6C17" w:rsidP="00A92A6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propagowanie nowych wyrobów kulinarnych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  <w:t>i napojów.</w:t>
            </w:r>
            <w:r w:rsidRPr="00A35F6F">
              <w:rPr>
                <w:rFonts w:ascii="Arial" w:eastAsia="Calibri" w:hAnsi="Arial" w:cs="Arial"/>
                <w:lang w:eastAsia="en-US"/>
              </w:rPr>
              <w:br w:type="page"/>
            </w:r>
          </w:p>
          <w:p w:rsidR="008E2A43" w:rsidRPr="00A35F6F" w:rsidRDefault="008E2A43" w:rsidP="00A92A6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16.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MONTER RUROCIĄGÓW PRZEMYSŁOWYCH</w:t>
            </w:r>
          </w:p>
          <w:p w:rsidR="00EC6C17" w:rsidRPr="002C727F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C727F">
              <w:rPr>
                <w:rFonts w:ascii="Arial" w:hAnsi="Arial" w:cs="Arial"/>
                <w:b/>
              </w:rPr>
              <w:t>(712607)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15413" w:rsidRDefault="00EC6C17" w:rsidP="00A1541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analizowanie rysunków roboczych i ustalanie na ich podstawie zakresu i rodzaju robót monterskich, potrzebnych materiałów, narzędzi, sprzętu pomocniczego i maszyn;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ocenianie jakości materiałów, elementów i prefabrykatów stosowanych do montażu rurociągów, kotłów centralnego ogrzewania, pompowni i innych urządzeń przemysłowych;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organizowanie miejsca pracy oraz transportu elementów i podzespołów na placu budowy;</w:t>
            </w:r>
            <w:r w:rsidRPr="00EC6C17">
              <w:rPr>
                <w:rFonts w:ascii="Arial" w:hAnsi="Arial" w:cs="Arial"/>
              </w:rPr>
              <w:br/>
              <w:t>przygotowywanie, obróbka ręczna i mechaniczna elementów instalacji, sieci przemysłowych i urządzeń przemysłowych;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układanie rurociągów przemysłowych w wykopach na terenie i nad terenem oraz w obiektach budowlanych;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 xml:space="preserve">montowanie instalacji przemysłowych </w:t>
            </w:r>
            <w:r w:rsidRPr="00EC6C17">
              <w:rPr>
                <w:rFonts w:ascii="Arial" w:hAnsi="Arial" w:cs="Arial"/>
              </w:rPr>
              <w:lastRenderedPageBreak/>
              <w:t>kanalizacyjnych, parowych, wodnych, centralnego ogrzewania, cieczy technologicznych, gazowych</w:t>
            </w:r>
            <w:r w:rsidR="00515E45">
              <w:rPr>
                <w:rFonts w:ascii="Arial" w:hAnsi="Arial" w:cs="Arial"/>
              </w:rPr>
              <w:t xml:space="preserve">       </w:t>
            </w:r>
            <w:r w:rsidRPr="00EC6C17">
              <w:rPr>
                <w:rFonts w:ascii="Arial" w:hAnsi="Arial" w:cs="Arial"/>
              </w:rPr>
              <w:t xml:space="preserve"> i przeciwpożarowych;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prefabrykatów instalacyjnych, węzłów i urządzeń sanitarnych, kotłów i wymienników ciepłej wody, rozdzielni ciepła, pompowni itd.;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sprężonego powietrza;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chłodniczych;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solankowych;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amoniakalnych;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elementów automatyki instalacyjnej (np. zawory termostatyczne, elektromagnetyczne);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rurociągów olejowych dla turbozespołów;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i sieci z tworzyw sztucznych;</w:t>
            </w:r>
            <w:r w:rsidRPr="00EC6C17">
              <w:rPr>
                <w:rFonts w:ascii="Arial" w:hAnsi="Arial" w:cs="Arial"/>
              </w:rPr>
              <w:br/>
              <w:t>regulowanie instalacji przemysłowych;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montowanie instalacji i urządzeń transportu sprężonym powietrzem;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przeprowadzanie prób szczelności rurociągów przemysłowych;</w:t>
            </w:r>
            <w:r w:rsidRPr="00EC6C17">
              <w:rPr>
                <w:rFonts w:ascii="Arial" w:hAnsi="Arial" w:cs="Arial"/>
              </w:rPr>
              <w:br/>
            </w:r>
            <w:r w:rsidRPr="00EC6C17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EC6C17">
              <w:rPr>
                <w:rFonts w:ascii="Arial" w:hAnsi="Arial" w:cs="Arial"/>
              </w:rPr>
              <w:t>konserwacja i remonty instalacji, urządzeń i sieci</w:t>
            </w:r>
            <w:r>
              <w:t xml:space="preserve"> przemysłowych;</w:t>
            </w:r>
            <w: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>
              <w:t>demontowanie rurociągów i urządzeń przemysłowych.</w:t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 xml:space="preserve">17.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2C727F" w:rsidRDefault="00EC6C17" w:rsidP="002C727F">
            <w:pPr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Pr="002C727F" w:rsidRDefault="00EC6C17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76173D" w:rsidRDefault="0076173D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Pr="002C727F" w:rsidRDefault="00EC6C17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C727F">
              <w:rPr>
                <w:rFonts w:ascii="Arial" w:eastAsia="Calibri" w:hAnsi="Arial" w:cs="Arial"/>
                <w:b/>
                <w:lang w:eastAsia="en-US"/>
              </w:rPr>
              <w:t>MONTER KONSTRUKCJI STALOWYCH</w:t>
            </w:r>
          </w:p>
          <w:p w:rsidR="00EC6C17" w:rsidRPr="002C727F" w:rsidRDefault="00EC6C17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2C727F">
              <w:rPr>
                <w:rFonts w:ascii="Arial" w:eastAsia="Calibri" w:hAnsi="Arial" w:cs="Arial"/>
                <w:b/>
                <w:lang w:eastAsia="en-US"/>
              </w:rPr>
              <w:t xml:space="preserve"> (721404)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C6C17" w:rsidRPr="002C727F" w:rsidTr="002C727F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EC6C17" w:rsidRPr="002C727F" w:rsidRDefault="00EC6C17" w:rsidP="002C7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C6C17" w:rsidRPr="008106F3" w:rsidRDefault="00EC6C17" w:rsidP="002C727F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C6C17" w:rsidRPr="002C727F" w:rsidTr="002C727F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EC6C17" w:rsidRPr="002C727F" w:rsidRDefault="00EC6C17" w:rsidP="002C7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C6C17" w:rsidRPr="00A35F6F" w:rsidRDefault="00EC6C17" w:rsidP="00225F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>ustalanie zakresu prac montażowych konstrukcji stalowej;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>przygotowywanie narzędzi, sprzętu do wykonania konstrukcji stalowej;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>wykonywanie montażu konstrukcji stalowej;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kontrolowanie jakości wykonanego montażu;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C727F">
              <w:rPr>
                <w:rFonts w:ascii="Arial" w:eastAsia="Times New Roman" w:hAnsi="Arial" w:cs="Arial"/>
              </w:rPr>
              <w:t>zabezpieczanie konstrukcji stalowej przed utratą stateczności;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>wykonywanie obmiaru i odbioru konstrukcji stalowej;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>demontowanie konstrukcji stalowej;</w:t>
            </w:r>
          </w:p>
          <w:p w:rsidR="00EC6C17" w:rsidRPr="002C727F" w:rsidRDefault="00EC6C17" w:rsidP="002C727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727F">
              <w:rPr>
                <w:rFonts w:ascii="Arial" w:eastAsia="Times New Roman" w:hAnsi="Arial" w:cs="Arial"/>
              </w:rPr>
              <w:t xml:space="preserve">organizowanie stanowiska pracy zgodnie </w:t>
            </w:r>
            <w:r w:rsidR="00515E45">
              <w:rPr>
                <w:rFonts w:ascii="Arial" w:eastAsia="Times New Roman" w:hAnsi="Arial" w:cs="Arial"/>
              </w:rPr>
              <w:t xml:space="preserve">               </w:t>
            </w:r>
            <w:r w:rsidRPr="002C727F">
              <w:rPr>
                <w:rFonts w:ascii="Arial" w:eastAsia="Times New Roman" w:hAnsi="Arial" w:cs="Arial"/>
              </w:rPr>
              <w:t>z zasadami BHP, ochrony ppoż., ochrony środowiska</w:t>
            </w:r>
            <w:r w:rsidR="00515E45">
              <w:rPr>
                <w:rFonts w:ascii="Arial" w:eastAsia="Times New Roman" w:hAnsi="Arial" w:cs="Arial"/>
              </w:rPr>
              <w:t xml:space="preserve">    </w:t>
            </w:r>
            <w:r w:rsidRPr="002C727F">
              <w:rPr>
                <w:rFonts w:ascii="Arial" w:eastAsia="Times New Roman" w:hAnsi="Arial" w:cs="Arial"/>
              </w:rPr>
              <w:t xml:space="preserve"> i ergonomii.</w:t>
            </w:r>
          </w:p>
          <w:p w:rsidR="00EC6C17" w:rsidRPr="00A35F6F" w:rsidRDefault="00EC6C17" w:rsidP="00225FB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80CAA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18.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Pr="00A92A60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 xml:space="preserve">POMOCNICZY ROBOTNIK BUDOWLANY </w:t>
            </w:r>
          </w:p>
          <w:p w:rsidR="00EC6C17" w:rsidRPr="00A35F6F" w:rsidRDefault="00EC6C17" w:rsidP="007075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5F6F">
              <w:rPr>
                <w:rFonts w:ascii="Arial" w:eastAsia="Calibri" w:hAnsi="Arial" w:cs="Arial"/>
                <w:b/>
                <w:lang w:eastAsia="en-US"/>
              </w:rPr>
              <w:t>(931301)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C6C17" w:rsidP="00A92A6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>• noszenie cegieł i zaprawy murarskiej na budowie;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wykonywanie prac pomocniczych przy wykonywaniu szalowań i rusztowań;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mieszanie, wylewanie i rozpościeranie materiałów, takich jak: beton, gips i zaprawa murarska;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kopanie i wypełnianie dołów i rowów przy użyciu narzędzi ręcznych;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rozpościeranie pi</w:t>
            </w:r>
            <w:r w:rsidRPr="00A92A60">
              <w:rPr>
                <w:rFonts w:ascii="Arial" w:eastAsia="Calibri" w:hAnsi="Arial" w:cs="Arial"/>
                <w:lang w:eastAsia="en-US"/>
              </w:rPr>
              <w:t>asku, ziemi, żwiru i</w:t>
            </w:r>
            <w:r w:rsidRPr="00A35F6F">
              <w:rPr>
                <w:rFonts w:ascii="Arial" w:eastAsia="Calibri" w:hAnsi="Arial" w:cs="Arial"/>
                <w:lang w:eastAsia="en-US"/>
              </w:rPr>
              <w:t xml:space="preserve"> podobnych materiałów;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ładowanie i rozładowywanie materiałów budowlanych, materiałów wydobytych oraz sprzętu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 w:rsidRPr="00A35F6F">
              <w:rPr>
                <w:rFonts w:ascii="Arial" w:eastAsia="Calibri" w:hAnsi="Arial" w:cs="Arial"/>
                <w:lang w:eastAsia="en-US"/>
              </w:rPr>
              <w:t>i transportowanie ich w obrębie miejsc prowadzenia prac przy użyciu taczek, nosiłek do ręcznego transportu cegieł i wózków ręcznych;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• wykonywanie prostych prac rozbiórkowych, 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 xml:space="preserve">w tym usuwanie gruzu oraz oczyszczanie starych </w:t>
            </w:r>
            <w:r w:rsidRPr="00A35F6F">
              <w:rPr>
                <w:rFonts w:ascii="Arial" w:eastAsia="Calibri" w:hAnsi="Arial" w:cs="Arial"/>
                <w:lang w:eastAsia="en-US"/>
              </w:rPr>
              <w:lastRenderedPageBreak/>
              <w:t>cegieł uzyskiwanych z rozbiórki budynku;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sprzątanie miejsc pracy i usuwanie różnych przeszkód i zatorów według otrzymanych instrukcji;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posługiwanie się prostymi narzędziami ręcznymi, takimi jak łopata, kilof, taczka itp.;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przestrzeganie zasad ergonomii oraz przepis</w:t>
            </w:r>
            <w:r>
              <w:rPr>
                <w:rFonts w:ascii="Arial" w:eastAsia="Calibri" w:hAnsi="Arial" w:cs="Arial"/>
                <w:lang w:eastAsia="en-US"/>
              </w:rPr>
              <w:t>ów bhp, ochrony ppoż. i ochrony</w:t>
            </w:r>
            <w:r w:rsidRPr="00A92A60">
              <w:rPr>
                <w:rFonts w:ascii="Arial" w:eastAsia="Calibri" w:hAnsi="Arial" w:cs="Arial"/>
                <w:lang w:eastAsia="en-US"/>
              </w:rPr>
              <w:t>;</w:t>
            </w:r>
            <w:r w:rsidRPr="00A35F6F">
              <w:rPr>
                <w:rFonts w:ascii="Arial" w:eastAsia="Calibri" w:hAnsi="Arial" w:cs="Arial"/>
                <w:lang w:eastAsia="en-US"/>
              </w:rPr>
              <w:br/>
              <w:t>• środowiska wymaganych na stanowisku pracy.</w:t>
            </w: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824D04" w:rsidP="00824D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>19</w:t>
            </w:r>
            <w:r w:rsidR="00E80CAA">
              <w:rPr>
                <w:rFonts w:ascii="Arial" w:eastAsia="Calibr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F314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C6C17" w:rsidRPr="0009789F" w:rsidRDefault="00EC6C17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09789F">
              <w:rPr>
                <w:rFonts w:ascii="Arial" w:hAnsi="Arial" w:cs="Arial"/>
                <w:b/>
              </w:rPr>
              <w:t>SZEREGOWY ZAWODOWY SIŁ ZBROJNYCH (031001)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 xml:space="preserve">wykonywanie rozkazów i poleceń przełożonych </w:t>
            </w:r>
            <w:r w:rsidR="00515E45">
              <w:rPr>
                <w:rFonts w:ascii="Arial" w:eastAsia="Times New Roman" w:hAnsi="Arial" w:cs="Arial"/>
              </w:rPr>
              <w:t xml:space="preserve">      </w:t>
            </w:r>
            <w:r w:rsidRPr="0009789F">
              <w:rPr>
                <w:rFonts w:ascii="Arial" w:eastAsia="Times New Roman" w:hAnsi="Arial" w:cs="Arial"/>
              </w:rPr>
              <w:t>w działaniach bojowych oraz w warunkach pokojowego funkcjonowania wojska;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uczestniczenie w różnych misjach wojskowych;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uczestniczenie w manewrach wojskowych;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dbanie o powierzony sprzęt, mienie wojskowe</w:t>
            </w:r>
            <w:r w:rsidR="00515E45">
              <w:rPr>
                <w:rFonts w:ascii="Arial" w:eastAsia="Times New Roman" w:hAnsi="Arial" w:cs="Arial"/>
              </w:rPr>
              <w:t xml:space="preserve">          </w:t>
            </w:r>
            <w:r w:rsidRPr="0009789F">
              <w:rPr>
                <w:rFonts w:ascii="Arial" w:eastAsia="Times New Roman" w:hAnsi="Arial" w:cs="Arial"/>
              </w:rPr>
              <w:t>i umundurowanie;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udzielanie pomocy ludności cywilnej między innymi poprzez zapobieganie  i usuwanie skutków klęsk żywiołowych (w pożarach, powodziach) i innych kataklizmach przyrody;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wykonywanie zadań wojskowo inżynieryjnych (np. przy budowie dróg i mostów), saperskich (rozbrajanie niewybuchów, wysadzenie obiektów przeznaczonych do rozbiórki) itp.;</w:t>
            </w:r>
          </w:p>
          <w:p w:rsidR="00515E45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 xml:space="preserve">pełnienie funkcji kierowców, mechaników, 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operatorów specjalistycznego sprzętu wojskowego itp.;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uczestniczenie w szkoleniach, musztrach, paradach wojskowych z okazji różnych uroczystości państwowych;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pełnienie służby wartowniczej przy obiektach</w:t>
            </w:r>
            <w:r w:rsidR="00515E45">
              <w:rPr>
                <w:rFonts w:ascii="Arial" w:eastAsia="Times New Roman" w:hAnsi="Arial" w:cs="Arial"/>
              </w:rPr>
              <w:t xml:space="preserve">         </w:t>
            </w:r>
            <w:r w:rsidRPr="0009789F">
              <w:rPr>
                <w:rFonts w:ascii="Arial" w:eastAsia="Times New Roman" w:hAnsi="Arial" w:cs="Arial"/>
              </w:rPr>
              <w:t xml:space="preserve"> o szczególnym znaczeniu strategicznym;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przestrzeganie tajemnicy służbowej w zakresie nabytych wiadomości i informacji związanymi odbywaniem służby wojskowej, jeżeli wiadomości te stanowią informacje niejawne;</w:t>
            </w:r>
          </w:p>
          <w:p w:rsidR="00EC6C17" w:rsidRPr="0009789F" w:rsidRDefault="00EC6C17" w:rsidP="000978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5F6F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09789F">
              <w:rPr>
                <w:rFonts w:ascii="Arial" w:eastAsia="Times New Roman" w:hAnsi="Arial" w:cs="Arial"/>
              </w:rPr>
              <w:t>przestrzeganie regulaminu, zasad etyki zawodowej, bezpieczeństwa i higieny pracy oraz stosowania przepisów prawa dotyczących obronności, ochrony przeciwpożarowej i ochrony środowiska.</w:t>
            </w:r>
          </w:p>
          <w:p w:rsidR="00EC6C17" w:rsidRPr="00A35F6F" w:rsidRDefault="00EC6C17" w:rsidP="00C35B34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824D04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20</w:t>
            </w:r>
            <w:r w:rsidR="00E80CAA">
              <w:rPr>
                <w:rFonts w:ascii="Arial" w:eastAsia="Calibr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5181"/>
            </w:tblGrid>
            <w:tr w:rsidR="00EC6C17" w:rsidRPr="008004A0" w:rsidTr="008004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EC6C17" w:rsidRPr="008004A0" w:rsidRDefault="00EC6C17" w:rsidP="00800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36" w:type="dxa"/>
                  <w:vAlign w:val="center"/>
                  <w:hideMark/>
                </w:tcPr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 xml:space="preserve">  </w:t>
                  </w: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</w:p>
                <w:p w:rsidR="00EC6C17" w:rsidRDefault="0076173D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 xml:space="preserve">   </w:t>
                  </w:r>
                  <w:r w:rsidR="00EC6C17" w:rsidRPr="008004A0">
                    <w:rPr>
                      <w:rFonts w:ascii="Arial" w:eastAsia="Times New Roman" w:hAnsi="Arial" w:cs="Arial"/>
                      <w:b/>
                    </w:rPr>
                    <w:t xml:space="preserve">TECHNOLOG ROBÓT </w:t>
                  </w: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 xml:space="preserve">   </w:t>
                  </w:r>
                  <w:r w:rsidRPr="008004A0">
                    <w:rPr>
                      <w:rFonts w:ascii="Arial" w:eastAsia="Times New Roman" w:hAnsi="Arial" w:cs="Arial"/>
                      <w:b/>
                    </w:rPr>
                    <w:t>WYKOŃCZENIOWYCH</w:t>
                  </w:r>
                </w:p>
                <w:p w:rsidR="00EC6C17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 w:rsidRPr="008004A0">
                    <w:rPr>
                      <w:rFonts w:ascii="Arial" w:eastAsia="Times New Roman" w:hAnsi="Arial" w:cs="Arial"/>
                      <w:b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</w:rPr>
                    <w:t xml:space="preserve">   </w:t>
                  </w:r>
                  <w:r w:rsidRPr="008004A0">
                    <w:rPr>
                      <w:rFonts w:ascii="Arial" w:eastAsia="Times New Roman" w:hAnsi="Arial" w:cs="Arial"/>
                      <w:b/>
                    </w:rPr>
                    <w:t>W BUDOWNICTWIE</w:t>
                  </w:r>
                  <w:r>
                    <w:rPr>
                      <w:rFonts w:ascii="Arial" w:eastAsia="Times New Roman" w:hAnsi="Arial" w:cs="Arial"/>
                      <w:b/>
                    </w:rPr>
                    <w:t xml:space="preserve"> </w:t>
                  </w:r>
                </w:p>
                <w:p w:rsidR="00EC6C17" w:rsidRPr="008004A0" w:rsidRDefault="00EC6C17" w:rsidP="008004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 xml:space="preserve">               </w:t>
                  </w:r>
                  <w:r w:rsidRPr="008004A0">
                    <w:rPr>
                      <w:rFonts w:ascii="Arial" w:eastAsia="Times New Roman" w:hAnsi="Arial" w:cs="Arial"/>
                      <w:b/>
                    </w:rPr>
                    <w:t>(</w:t>
                  </w:r>
                  <w:r w:rsidRPr="008004A0">
                    <w:rPr>
                      <w:rFonts w:ascii="Arial" w:hAnsi="Arial" w:cs="Arial"/>
                      <w:b/>
                    </w:rPr>
                    <w:t>712904)</w:t>
                  </w:r>
                </w:p>
              </w:tc>
            </w:tr>
          </w:tbl>
          <w:p w:rsidR="00EC6C17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D426DD">
            <w:pPr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określanie właściwości materiałów do robót wykończeniowych w celu ich właściwego zastosowania, transportowania i składowania;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przygotowanie materiałów do robót wykończeniowych;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organizowanie stanowiska pracy do wykonywania robót wykończeniowych;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 xml:space="preserve">wykonywanie robót murarskich zgodnie </w:t>
            </w:r>
            <w:r w:rsidR="00515E45">
              <w:rPr>
                <w:rFonts w:ascii="Arial" w:eastAsia="Times New Roman" w:hAnsi="Arial" w:cs="Arial"/>
              </w:rPr>
              <w:t xml:space="preserve">                   </w:t>
            </w:r>
            <w:r w:rsidRPr="008004A0">
              <w:rPr>
                <w:rFonts w:ascii="Arial" w:eastAsia="Times New Roman" w:hAnsi="Arial" w:cs="Arial"/>
              </w:rPr>
              <w:t>z projektem budowlanym;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tynków zwykłych lub cienkowarstwowych;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okładzin ściennych z płytek ceramicznych, desek, płyt i paneli;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lastRenderedPageBreak/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podłóg z tworzyw sztucznych, płytek ceramicznych, deszczułek podłogowych, płyt mozaikowych i paneli;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dociepleń budynków;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 xml:space="preserve">malowanie ścian techniką emulsyjną, klejową </w:t>
            </w:r>
            <w:r w:rsidR="00515E45">
              <w:rPr>
                <w:rFonts w:ascii="Arial" w:eastAsia="Times New Roman" w:hAnsi="Arial" w:cs="Arial"/>
              </w:rPr>
              <w:t xml:space="preserve">                 </w:t>
            </w:r>
            <w:r w:rsidRPr="008004A0">
              <w:rPr>
                <w:rFonts w:ascii="Arial" w:eastAsia="Times New Roman" w:hAnsi="Arial" w:cs="Arial"/>
              </w:rPr>
              <w:t>i olejną;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remontów i konserwacji pomieszczeń;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wykonywanie odbioru i kosztorysowanie robót wykończeniowych;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sporządzanie dokumentacji związanej z wykonywaniem robót wykończeniowych;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organizowanie własnego miejsca pracy oraz podległych pracowników zgodnie z przepisami bezpieczeństwa i higieny pracy, ergonomii, ochrony przeciwpożarowej i ochrony środowiska;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8004A0">
              <w:rPr>
                <w:rFonts w:ascii="Arial" w:eastAsia="Times New Roman" w:hAnsi="Arial" w:cs="Arial"/>
              </w:rPr>
              <w:t>stosowanie lub nadzorowanie stosowania przepisów bezpieczeństwa i higieny pracy, ochrony przeciwpożarowej i ochrony środowiska oraz stosowania odzieży roboczej i środków ochrony indywidualnej odpowiednich do poszczególnych rodzajów robót wykończeniowych.</w:t>
            </w:r>
          </w:p>
          <w:p w:rsidR="00EC6C17" w:rsidRPr="008004A0" w:rsidRDefault="00EC6C17" w:rsidP="008004A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6C17" w:rsidRPr="00A35F6F" w:rsidTr="00A92A6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F314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80CAA" w:rsidP="00824D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</w:t>
            </w:r>
            <w:r w:rsidR="00824D04">
              <w:rPr>
                <w:rFonts w:ascii="Arial" w:eastAsia="Calibri" w:hAnsi="Arial" w:cs="Arial"/>
                <w:b/>
                <w:lang w:eastAsia="en-US"/>
              </w:rPr>
              <w:t>1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EC6C17" w:rsidRDefault="00EC6C17" w:rsidP="00632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PSYCHOLOG </w:t>
            </w:r>
            <w:r w:rsidRPr="00D426DD">
              <w:rPr>
                <w:rFonts w:ascii="Arial" w:eastAsia="Calibri" w:hAnsi="Arial" w:cs="Arial"/>
                <w:b/>
                <w:lang w:eastAsia="en-US"/>
              </w:rPr>
              <w:t>(</w:t>
            </w:r>
            <w:r w:rsidRPr="00D426DD">
              <w:rPr>
                <w:rFonts w:ascii="Arial" w:hAnsi="Arial" w:cs="Arial"/>
                <w:b/>
              </w:rPr>
              <w:t>263401)</w:t>
            </w:r>
          </w:p>
        </w:tc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C17" w:rsidRPr="00A35F6F" w:rsidRDefault="00EC6C17" w:rsidP="00632D22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426DD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D426DD">
              <w:rPr>
                <w:rFonts w:ascii="Arial" w:hAnsi="Arial" w:cs="Arial"/>
              </w:rPr>
              <w:t>prowadzenie badań psychologicznych i rozwijanie teorii w zakresie psychologii ogólnej i subdyscyplin (psychologii klinicznej, ogólnej, pracy, rozwojowej</w:t>
            </w:r>
            <w:r w:rsidR="00515E45">
              <w:rPr>
                <w:rFonts w:ascii="Arial" w:hAnsi="Arial" w:cs="Arial"/>
              </w:rPr>
              <w:t xml:space="preserve">      </w:t>
            </w:r>
            <w:r w:rsidRPr="00D426DD">
              <w:rPr>
                <w:rFonts w:ascii="Arial" w:hAnsi="Arial" w:cs="Arial"/>
              </w:rPr>
              <w:t xml:space="preserve"> i wychowawczej, społecznej oraz psychologii pracy);</w:t>
            </w:r>
            <w:r w:rsidRPr="00D426DD">
              <w:rPr>
                <w:rFonts w:ascii="Arial" w:hAnsi="Arial" w:cs="Arial"/>
              </w:rPr>
              <w:br/>
            </w:r>
            <w:r w:rsidRPr="00D426DD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D426DD">
              <w:rPr>
                <w:rFonts w:ascii="Arial" w:hAnsi="Arial" w:cs="Arial"/>
              </w:rPr>
              <w:t>planowanie i przeprowadzanie testów w celu dokonania pomiarów psychicznych, fizycznych</w:t>
            </w:r>
            <w:r w:rsidR="00515E45">
              <w:rPr>
                <w:rFonts w:ascii="Arial" w:hAnsi="Arial" w:cs="Arial"/>
              </w:rPr>
              <w:t xml:space="preserve">          </w:t>
            </w:r>
            <w:r w:rsidRPr="00D426DD">
              <w:rPr>
                <w:rFonts w:ascii="Arial" w:hAnsi="Arial" w:cs="Arial"/>
              </w:rPr>
              <w:t xml:space="preserve"> i innych cech, takich jak inteligencja, zdolności, umiejętności; </w:t>
            </w:r>
            <w:r w:rsidRPr="00D426DD">
              <w:rPr>
                <w:rFonts w:ascii="Arial" w:hAnsi="Arial" w:cs="Arial"/>
              </w:rPr>
              <w:br/>
            </w:r>
            <w:r w:rsidRPr="00D426DD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D426DD">
              <w:rPr>
                <w:rFonts w:ascii="Arial" w:hAnsi="Arial" w:cs="Arial"/>
              </w:rPr>
              <w:t xml:space="preserve">interpretowanie i ocenianie wyników testów oraz udzielanie porad; </w:t>
            </w:r>
            <w:r w:rsidRPr="00D426DD">
              <w:rPr>
                <w:rFonts w:ascii="Arial" w:hAnsi="Arial" w:cs="Arial"/>
              </w:rPr>
              <w:br/>
            </w:r>
            <w:r w:rsidRPr="00D426DD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D426DD">
              <w:rPr>
                <w:rFonts w:ascii="Arial" w:hAnsi="Arial" w:cs="Arial"/>
              </w:rPr>
              <w:t>analizowanie wpływu dziedziczności oraz czynników społecznych, zawodowych i innych na sposób myślenia i zachowanie;</w:t>
            </w:r>
            <w:r>
              <w:br/>
            </w:r>
            <w:r w:rsidRPr="008004A0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5E45">
              <w:rPr>
                <w:rFonts w:ascii="Arial" w:hAnsi="Arial" w:cs="Arial"/>
              </w:rPr>
              <w:t xml:space="preserve">prowadzenie poradnictwa lub wywiadów i zajęć terapeutycznych z jednostkami i grupami (treningi interpersonalne itp.); </w:t>
            </w:r>
            <w:r w:rsidRPr="00515E45">
              <w:rPr>
                <w:rFonts w:ascii="Arial" w:hAnsi="Arial" w:cs="Arial"/>
              </w:rPr>
              <w:br/>
            </w:r>
            <w:r w:rsidRPr="00515E45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5E45">
              <w:rPr>
                <w:rFonts w:ascii="Arial" w:hAnsi="Arial" w:cs="Arial"/>
              </w:rPr>
              <w:t xml:space="preserve">utrzymywanie kontaktów z członkami rodzin, władzami oświatowymi lub pracodawcami </w:t>
            </w:r>
            <w:r w:rsidR="00515E45">
              <w:rPr>
                <w:rFonts w:ascii="Arial" w:hAnsi="Arial" w:cs="Arial"/>
              </w:rPr>
              <w:t xml:space="preserve">                 </w:t>
            </w:r>
            <w:r w:rsidRPr="00515E45">
              <w:rPr>
                <w:rFonts w:ascii="Arial" w:hAnsi="Arial" w:cs="Arial"/>
              </w:rPr>
              <w:t xml:space="preserve">i zalecanie możliwych rozwiązań problemów </w:t>
            </w:r>
            <w:r w:rsidR="00515E45">
              <w:rPr>
                <w:rFonts w:ascii="Arial" w:hAnsi="Arial" w:cs="Arial"/>
              </w:rPr>
              <w:t xml:space="preserve">             </w:t>
            </w:r>
            <w:r w:rsidRPr="00515E45">
              <w:rPr>
                <w:rFonts w:ascii="Arial" w:hAnsi="Arial" w:cs="Arial"/>
              </w:rPr>
              <w:t xml:space="preserve">i postępowań; </w:t>
            </w:r>
            <w:r w:rsidRPr="00515E45">
              <w:rPr>
                <w:rFonts w:ascii="Arial" w:hAnsi="Arial" w:cs="Arial"/>
              </w:rPr>
              <w:br/>
            </w:r>
            <w:r w:rsidRPr="00515E45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5E45">
              <w:rPr>
                <w:rFonts w:ascii="Arial" w:hAnsi="Arial" w:cs="Arial"/>
              </w:rPr>
              <w:t>studiowanie czynników psychologicznych</w:t>
            </w:r>
            <w:r w:rsidR="00515E45">
              <w:rPr>
                <w:rFonts w:ascii="Arial" w:hAnsi="Arial" w:cs="Arial"/>
              </w:rPr>
              <w:t xml:space="preserve">                </w:t>
            </w:r>
            <w:r w:rsidRPr="00515E45">
              <w:rPr>
                <w:rFonts w:ascii="Arial" w:hAnsi="Arial" w:cs="Arial"/>
              </w:rPr>
              <w:t xml:space="preserve"> i emocjonalnych lub zaburzeń osobowości oraz konsultowanie się z odpowiednimi specjalistami; </w:t>
            </w:r>
            <w:r w:rsidRPr="00515E45">
              <w:rPr>
                <w:rFonts w:ascii="Arial" w:hAnsi="Arial" w:cs="Arial"/>
              </w:rPr>
              <w:br/>
            </w:r>
            <w:r w:rsidRPr="00515E45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5E45">
              <w:rPr>
                <w:rFonts w:ascii="Arial" w:hAnsi="Arial" w:cs="Arial"/>
              </w:rPr>
              <w:t xml:space="preserve"> opracowywanie programów szkoleń w zakresie problematyki psychologicznej;</w:t>
            </w:r>
            <w:r w:rsidRPr="00515E45">
              <w:rPr>
                <w:rFonts w:ascii="Arial" w:hAnsi="Arial" w:cs="Arial"/>
              </w:rPr>
              <w:br/>
            </w:r>
            <w:r w:rsidRPr="00515E45">
              <w:rPr>
                <w:rFonts w:ascii="Arial" w:eastAsia="Calibri" w:hAnsi="Arial" w:cs="Arial"/>
                <w:lang w:eastAsia="en-US"/>
              </w:rPr>
              <w:t xml:space="preserve">• </w:t>
            </w:r>
            <w:r w:rsidRPr="00515E45">
              <w:rPr>
                <w:rFonts w:ascii="Arial" w:hAnsi="Arial" w:cs="Arial"/>
              </w:rPr>
              <w:t xml:space="preserve"> prowadzenie szkoleń nauczycieli w zakresie rozwiązywania problemów niedostosowania społecznego, niepowodzeń szkolnych, narkomanii </w:t>
            </w:r>
            <w:r w:rsidR="00515E45">
              <w:rPr>
                <w:rFonts w:ascii="Arial" w:hAnsi="Arial" w:cs="Arial"/>
              </w:rPr>
              <w:t xml:space="preserve">     </w:t>
            </w:r>
            <w:r w:rsidRPr="00515E45">
              <w:rPr>
                <w:rFonts w:ascii="Arial" w:hAnsi="Arial" w:cs="Arial"/>
              </w:rPr>
              <w:t>i innych zjawisk patologicznych w szkole.</w:t>
            </w:r>
          </w:p>
        </w:tc>
      </w:tr>
    </w:tbl>
    <w:p w:rsidR="00D426DD" w:rsidRPr="00D426DD" w:rsidRDefault="00D426DD" w:rsidP="00D426DD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D426DD">
        <w:rPr>
          <w:rFonts w:ascii="Arial" w:eastAsia="Times New Roman" w:hAnsi="Arial" w:cs="Arial"/>
          <w:i/>
          <w:sz w:val="20"/>
          <w:szCs w:val="20"/>
        </w:rPr>
        <w:t>Opracowanie własne na podstawie danych</w:t>
      </w:r>
      <w:r>
        <w:rPr>
          <w:rFonts w:ascii="Arial" w:eastAsia="Times New Roman" w:hAnsi="Arial" w:cs="Arial"/>
          <w:i/>
          <w:sz w:val="20"/>
          <w:szCs w:val="20"/>
        </w:rPr>
        <w:t xml:space="preserve"> z:</w:t>
      </w:r>
      <w:r w:rsidRPr="00D426DD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www.</w:t>
      </w:r>
      <w:r w:rsidRPr="00D426DD">
        <w:rPr>
          <w:rFonts w:ascii="Arial" w:eastAsia="Calibri" w:hAnsi="Arial" w:cs="Arial"/>
          <w:i/>
          <w:sz w:val="20"/>
          <w:szCs w:val="20"/>
        </w:rPr>
        <w:t>psz.praca.gov.pl/r</w:t>
      </w:r>
      <w:r>
        <w:rPr>
          <w:rFonts w:ascii="Arial" w:eastAsia="Calibri" w:hAnsi="Arial" w:cs="Arial"/>
          <w:i/>
          <w:sz w:val="20"/>
          <w:szCs w:val="20"/>
        </w:rPr>
        <w:t>ynekpracy/bazy</w:t>
      </w:r>
      <w:r w:rsidRPr="00D426DD">
        <w:rPr>
          <w:rFonts w:ascii="Arial" w:eastAsia="Calibri" w:hAnsi="Arial" w:cs="Arial"/>
          <w:i/>
          <w:sz w:val="20"/>
          <w:szCs w:val="20"/>
        </w:rPr>
        <w:t>danych/klasyfikacja-zawodow-i-specjalnosci</w:t>
      </w:r>
    </w:p>
    <w:p w:rsidR="00D426DD" w:rsidRDefault="00D426DD" w:rsidP="00177F3C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D426DD" w:rsidRDefault="00D426DD" w:rsidP="00177F3C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2452F9" w:rsidRDefault="004506DA" w:rsidP="00177F3C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FD1F1D">
        <w:rPr>
          <w:rFonts w:ascii="Arial" w:eastAsia="Calibri" w:hAnsi="Arial" w:cs="Arial"/>
          <w:sz w:val="20"/>
          <w:szCs w:val="20"/>
        </w:rPr>
        <w:t>Lista zawodów</w:t>
      </w:r>
      <w:r w:rsidR="00D426DD">
        <w:rPr>
          <w:rFonts w:ascii="Arial" w:eastAsia="Calibri" w:hAnsi="Arial" w:cs="Arial"/>
          <w:sz w:val="20"/>
          <w:szCs w:val="20"/>
        </w:rPr>
        <w:t xml:space="preserve"> i specjalności stanowi – obok w</w:t>
      </w:r>
      <w:r w:rsidRPr="00FD1F1D">
        <w:rPr>
          <w:rFonts w:ascii="Arial" w:eastAsia="Calibri" w:hAnsi="Arial" w:cs="Arial"/>
          <w:sz w:val="20"/>
          <w:szCs w:val="20"/>
        </w:rPr>
        <w:t>ykazu potrzeb szkoleniowych osób u</w:t>
      </w:r>
      <w:r w:rsidR="00526C42" w:rsidRPr="00FD1F1D">
        <w:rPr>
          <w:rFonts w:ascii="Arial" w:eastAsia="Calibri" w:hAnsi="Arial" w:cs="Arial"/>
          <w:sz w:val="20"/>
          <w:szCs w:val="20"/>
        </w:rPr>
        <w:t>prawnionych</w:t>
      </w:r>
      <w:r w:rsidR="00CA795F">
        <w:rPr>
          <w:rFonts w:ascii="Arial" w:eastAsia="Calibri" w:hAnsi="Arial" w:cs="Arial"/>
          <w:sz w:val="20"/>
          <w:szCs w:val="20"/>
        </w:rPr>
        <w:t>,</w:t>
      </w:r>
      <w:r w:rsidR="00526C42" w:rsidRPr="00FD1F1D">
        <w:rPr>
          <w:rFonts w:ascii="Arial" w:eastAsia="Calibri" w:hAnsi="Arial" w:cs="Arial"/>
          <w:sz w:val="20"/>
          <w:szCs w:val="20"/>
        </w:rPr>
        <w:t xml:space="preserve"> </w:t>
      </w:r>
      <w:r w:rsidRPr="00FD1F1D">
        <w:rPr>
          <w:rFonts w:ascii="Arial" w:eastAsia="Calibri" w:hAnsi="Arial" w:cs="Arial"/>
          <w:sz w:val="20"/>
          <w:szCs w:val="20"/>
        </w:rPr>
        <w:t>dokument niezbędny do sporządzenia Pla</w:t>
      </w:r>
      <w:r w:rsidR="00526C42" w:rsidRPr="00FD1F1D">
        <w:rPr>
          <w:rFonts w:ascii="Arial" w:eastAsia="Calibri" w:hAnsi="Arial" w:cs="Arial"/>
          <w:sz w:val="20"/>
          <w:szCs w:val="20"/>
        </w:rPr>
        <w:t>nu szkoleń grupowych na rok 20</w:t>
      </w:r>
      <w:r w:rsidR="00FE01BE">
        <w:rPr>
          <w:rFonts w:ascii="Arial" w:eastAsia="Calibri" w:hAnsi="Arial" w:cs="Arial"/>
          <w:sz w:val="20"/>
          <w:szCs w:val="20"/>
        </w:rPr>
        <w:t>2</w:t>
      </w:r>
      <w:r w:rsidR="00BE768F">
        <w:rPr>
          <w:rFonts w:ascii="Arial" w:eastAsia="Calibri" w:hAnsi="Arial" w:cs="Arial"/>
          <w:sz w:val="20"/>
          <w:szCs w:val="20"/>
        </w:rPr>
        <w:t>5</w:t>
      </w:r>
      <w:r w:rsidR="008106F3">
        <w:rPr>
          <w:rFonts w:ascii="Arial" w:eastAsia="Calibri" w:hAnsi="Arial" w:cs="Arial"/>
          <w:sz w:val="20"/>
          <w:szCs w:val="20"/>
        </w:rPr>
        <w:t>.</w:t>
      </w:r>
    </w:p>
    <w:p w:rsidR="002452F9" w:rsidRDefault="002452F9" w:rsidP="00177F3C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146E90" w:rsidRPr="00177F3C" w:rsidRDefault="004506DA" w:rsidP="00177F3C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FD1F1D">
        <w:rPr>
          <w:rFonts w:ascii="Arial" w:eastAsia="Calibri" w:hAnsi="Arial" w:cs="Arial"/>
          <w:sz w:val="20"/>
          <w:szCs w:val="20"/>
        </w:rPr>
        <w:t>.</w:t>
      </w:r>
    </w:p>
    <w:p w:rsidR="00155FC1" w:rsidRDefault="00155FC1" w:rsidP="00526C42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D426DD" w:rsidRDefault="00D426DD" w:rsidP="00526C42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4725A7" w:rsidRPr="004725A7" w:rsidRDefault="004725A7" w:rsidP="00526C42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725A7">
        <w:rPr>
          <w:rFonts w:ascii="Arial" w:eastAsia="Calibri" w:hAnsi="Arial" w:cs="Arial"/>
          <w:sz w:val="20"/>
          <w:szCs w:val="20"/>
        </w:rPr>
        <w:t>Sporządziła: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</w:t>
      </w:r>
      <w:r w:rsidR="00BD70DC">
        <w:rPr>
          <w:rFonts w:ascii="Arial" w:eastAsia="Calibri" w:hAnsi="Arial" w:cs="Arial"/>
          <w:sz w:val="20"/>
          <w:szCs w:val="20"/>
        </w:rPr>
        <w:t xml:space="preserve"> </w:t>
      </w:r>
      <w:r w:rsidR="00BD70DC" w:rsidRPr="004725A7">
        <w:rPr>
          <w:rFonts w:ascii="Arial" w:eastAsia="Calibri" w:hAnsi="Arial" w:cs="Arial"/>
          <w:sz w:val="20"/>
          <w:szCs w:val="20"/>
        </w:rPr>
        <w:t>Zatwierdził:</w:t>
      </w:r>
    </w:p>
    <w:p w:rsidR="00146E90" w:rsidRPr="00155FC1" w:rsidRDefault="00BE768F" w:rsidP="00155FC1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Honorata Olszewska</w:t>
      </w:r>
      <w:r w:rsidR="002F1451">
        <w:rPr>
          <w:rFonts w:ascii="Arial" w:eastAsia="Calibri" w:hAnsi="Arial" w:cs="Arial"/>
          <w:sz w:val="20"/>
          <w:szCs w:val="20"/>
        </w:rPr>
        <w:t xml:space="preserve">                                                 Violetta </w:t>
      </w:r>
      <w:proofErr w:type="spellStart"/>
      <w:r w:rsidR="002F1451">
        <w:rPr>
          <w:rFonts w:ascii="Arial" w:eastAsia="Calibri" w:hAnsi="Arial" w:cs="Arial"/>
          <w:sz w:val="20"/>
          <w:szCs w:val="20"/>
        </w:rPr>
        <w:t>Niemc</w:t>
      </w:r>
      <w:bookmarkStart w:id="0" w:name="_GoBack"/>
      <w:bookmarkEnd w:id="0"/>
      <w:r w:rsidR="002F1451">
        <w:rPr>
          <w:rFonts w:ascii="Arial" w:eastAsia="Calibri" w:hAnsi="Arial" w:cs="Arial"/>
          <w:sz w:val="20"/>
          <w:szCs w:val="20"/>
        </w:rPr>
        <w:t>zak</w:t>
      </w:r>
      <w:proofErr w:type="spellEnd"/>
      <w:r w:rsidR="002F1451">
        <w:rPr>
          <w:rFonts w:ascii="Arial" w:eastAsia="Calibri" w:hAnsi="Arial" w:cs="Arial"/>
          <w:sz w:val="20"/>
          <w:szCs w:val="20"/>
        </w:rPr>
        <w:t>- Dąbrowska</w:t>
      </w:r>
    </w:p>
    <w:sectPr w:rsidR="00146E90" w:rsidRPr="00155FC1" w:rsidSect="00C728A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DC" w:rsidRDefault="00BD70DC" w:rsidP="00C728A9">
      <w:pPr>
        <w:spacing w:after="0" w:line="240" w:lineRule="auto"/>
      </w:pPr>
      <w:r>
        <w:separator/>
      </w:r>
    </w:p>
  </w:endnote>
  <w:endnote w:type="continuationSeparator" w:id="0">
    <w:p w:rsidR="00BD70DC" w:rsidRDefault="00BD70DC" w:rsidP="00C7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473653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D70DC" w:rsidRDefault="00BD70D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C728A9">
          <w:rPr>
            <w:rFonts w:asciiTheme="majorHAnsi" w:hAnsiTheme="majorHAnsi"/>
            <w:sz w:val="20"/>
            <w:szCs w:val="20"/>
          </w:rPr>
          <w:t xml:space="preserve">str. </w:t>
        </w:r>
        <w:r w:rsidR="00B27D1D" w:rsidRPr="00C728A9">
          <w:rPr>
            <w:sz w:val="20"/>
            <w:szCs w:val="20"/>
          </w:rPr>
          <w:fldChar w:fldCharType="begin"/>
        </w:r>
        <w:r w:rsidRPr="00C728A9">
          <w:rPr>
            <w:sz w:val="20"/>
            <w:szCs w:val="20"/>
          </w:rPr>
          <w:instrText xml:space="preserve"> PAGE    \* MERGEFORMAT </w:instrText>
        </w:r>
        <w:r w:rsidR="00B27D1D" w:rsidRPr="00C728A9">
          <w:rPr>
            <w:sz w:val="20"/>
            <w:szCs w:val="20"/>
          </w:rPr>
          <w:fldChar w:fldCharType="separate"/>
        </w:r>
        <w:r w:rsidR="00515E45" w:rsidRPr="00515E45">
          <w:rPr>
            <w:rFonts w:asciiTheme="majorHAnsi" w:hAnsiTheme="majorHAnsi"/>
            <w:noProof/>
            <w:sz w:val="20"/>
            <w:szCs w:val="20"/>
          </w:rPr>
          <w:t>12</w:t>
        </w:r>
        <w:r w:rsidR="00B27D1D" w:rsidRPr="00C728A9">
          <w:rPr>
            <w:sz w:val="20"/>
            <w:szCs w:val="20"/>
          </w:rPr>
          <w:fldChar w:fldCharType="end"/>
        </w:r>
      </w:p>
    </w:sdtContent>
  </w:sdt>
  <w:p w:rsidR="00BD70DC" w:rsidRPr="00C728A9" w:rsidRDefault="00BD70DC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DC" w:rsidRDefault="00BD70DC" w:rsidP="00C728A9">
      <w:pPr>
        <w:spacing w:after="0" w:line="240" w:lineRule="auto"/>
      </w:pPr>
      <w:r>
        <w:separator/>
      </w:r>
    </w:p>
  </w:footnote>
  <w:footnote w:type="continuationSeparator" w:id="0">
    <w:p w:rsidR="00BD70DC" w:rsidRDefault="00BD70DC" w:rsidP="00C7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E2C2B"/>
    <w:multiLevelType w:val="hybridMultilevel"/>
    <w:tmpl w:val="D3A8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80676"/>
    <w:multiLevelType w:val="multilevel"/>
    <w:tmpl w:val="0764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62369"/>
    <w:multiLevelType w:val="hybridMultilevel"/>
    <w:tmpl w:val="83585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48"/>
    <w:rsid w:val="00063E1A"/>
    <w:rsid w:val="0009789F"/>
    <w:rsid w:val="00100B45"/>
    <w:rsid w:val="00146E90"/>
    <w:rsid w:val="00155FC1"/>
    <w:rsid w:val="00173B19"/>
    <w:rsid w:val="00177F3C"/>
    <w:rsid w:val="001A39A4"/>
    <w:rsid w:val="001B5BDA"/>
    <w:rsid w:val="001D0129"/>
    <w:rsid w:val="001D2993"/>
    <w:rsid w:val="00225FB6"/>
    <w:rsid w:val="00227CF6"/>
    <w:rsid w:val="0023056C"/>
    <w:rsid w:val="002346FD"/>
    <w:rsid w:val="002452F9"/>
    <w:rsid w:val="00254D95"/>
    <w:rsid w:val="00274E56"/>
    <w:rsid w:val="002C727F"/>
    <w:rsid w:val="002E6F75"/>
    <w:rsid w:val="002F1451"/>
    <w:rsid w:val="00310929"/>
    <w:rsid w:val="00352165"/>
    <w:rsid w:val="0035232F"/>
    <w:rsid w:val="004506DA"/>
    <w:rsid w:val="004725A7"/>
    <w:rsid w:val="004B0715"/>
    <w:rsid w:val="004D6570"/>
    <w:rsid w:val="004E2AE5"/>
    <w:rsid w:val="00510338"/>
    <w:rsid w:val="00515E45"/>
    <w:rsid w:val="0051693A"/>
    <w:rsid w:val="00522DA3"/>
    <w:rsid w:val="00526C42"/>
    <w:rsid w:val="0055200F"/>
    <w:rsid w:val="00560D86"/>
    <w:rsid w:val="00566051"/>
    <w:rsid w:val="00587ECF"/>
    <w:rsid w:val="005F7A6D"/>
    <w:rsid w:val="00617D2B"/>
    <w:rsid w:val="00620E5D"/>
    <w:rsid w:val="00632D22"/>
    <w:rsid w:val="006753B6"/>
    <w:rsid w:val="00685734"/>
    <w:rsid w:val="00694F48"/>
    <w:rsid w:val="006A6B8B"/>
    <w:rsid w:val="006D7D85"/>
    <w:rsid w:val="006E1A5D"/>
    <w:rsid w:val="006E3DC6"/>
    <w:rsid w:val="007005ED"/>
    <w:rsid w:val="0070116C"/>
    <w:rsid w:val="007075D1"/>
    <w:rsid w:val="0076173D"/>
    <w:rsid w:val="00771639"/>
    <w:rsid w:val="00791210"/>
    <w:rsid w:val="007A04D9"/>
    <w:rsid w:val="007B64BF"/>
    <w:rsid w:val="008004A0"/>
    <w:rsid w:val="008106F3"/>
    <w:rsid w:val="00824D04"/>
    <w:rsid w:val="00842EFB"/>
    <w:rsid w:val="008C1BA8"/>
    <w:rsid w:val="008E2A43"/>
    <w:rsid w:val="00977DF7"/>
    <w:rsid w:val="00983952"/>
    <w:rsid w:val="009D126B"/>
    <w:rsid w:val="009E7F17"/>
    <w:rsid w:val="009F6854"/>
    <w:rsid w:val="00A15413"/>
    <w:rsid w:val="00A92A60"/>
    <w:rsid w:val="00AB42B4"/>
    <w:rsid w:val="00AE5959"/>
    <w:rsid w:val="00B27D1D"/>
    <w:rsid w:val="00B52526"/>
    <w:rsid w:val="00B55D3B"/>
    <w:rsid w:val="00BA732E"/>
    <w:rsid w:val="00BB5DB3"/>
    <w:rsid w:val="00BD4A63"/>
    <w:rsid w:val="00BD5730"/>
    <w:rsid w:val="00BD6042"/>
    <w:rsid w:val="00BD70DC"/>
    <w:rsid w:val="00BE768F"/>
    <w:rsid w:val="00C328A3"/>
    <w:rsid w:val="00C35B34"/>
    <w:rsid w:val="00C54FC6"/>
    <w:rsid w:val="00C728A9"/>
    <w:rsid w:val="00C84443"/>
    <w:rsid w:val="00C9030F"/>
    <w:rsid w:val="00CA4F19"/>
    <w:rsid w:val="00CA795F"/>
    <w:rsid w:val="00CC6048"/>
    <w:rsid w:val="00CF11A2"/>
    <w:rsid w:val="00D33F26"/>
    <w:rsid w:val="00D426DD"/>
    <w:rsid w:val="00D60280"/>
    <w:rsid w:val="00D77FAE"/>
    <w:rsid w:val="00D861D5"/>
    <w:rsid w:val="00D97B2C"/>
    <w:rsid w:val="00DE6819"/>
    <w:rsid w:val="00DF2BD5"/>
    <w:rsid w:val="00E80CAA"/>
    <w:rsid w:val="00EC6C17"/>
    <w:rsid w:val="00EF4CF2"/>
    <w:rsid w:val="00F0280A"/>
    <w:rsid w:val="00F061E9"/>
    <w:rsid w:val="00F211D4"/>
    <w:rsid w:val="00F44B59"/>
    <w:rsid w:val="00F63D32"/>
    <w:rsid w:val="00F6502F"/>
    <w:rsid w:val="00F80B56"/>
    <w:rsid w:val="00FC3286"/>
    <w:rsid w:val="00FD1F1D"/>
    <w:rsid w:val="00F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94F48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F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7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28A9"/>
  </w:style>
  <w:style w:type="paragraph" w:styleId="Stopka">
    <w:name w:val="footer"/>
    <w:basedOn w:val="Normalny"/>
    <w:link w:val="StopkaZnak"/>
    <w:uiPriority w:val="99"/>
    <w:unhideWhenUsed/>
    <w:rsid w:val="00C7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8A9"/>
  </w:style>
  <w:style w:type="paragraph" w:styleId="NormalnyWeb">
    <w:name w:val="Normal (Web)"/>
    <w:basedOn w:val="Normalny"/>
    <w:uiPriority w:val="99"/>
    <w:unhideWhenUsed/>
    <w:rsid w:val="00177F3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-u-t">
    <w:name w:val="f-u-t"/>
    <w:basedOn w:val="Domylnaczcionkaakapitu"/>
    <w:rsid w:val="00AB42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4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94F48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F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7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28A9"/>
  </w:style>
  <w:style w:type="paragraph" w:styleId="Stopka">
    <w:name w:val="footer"/>
    <w:basedOn w:val="Normalny"/>
    <w:link w:val="StopkaZnak"/>
    <w:uiPriority w:val="99"/>
    <w:unhideWhenUsed/>
    <w:rsid w:val="00C7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8A9"/>
  </w:style>
  <w:style w:type="paragraph" w:styleId="NormalnyWeb">
    <w:name w:val="Normal (Web)"/>
    <w:basedOn w:val="Normalny"/>
    <w:uiPriority w:val="99"/>
    <w:unhideWhenUsed/>
    <w:rsid w:val="00177F3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-u-t">
    <w:name w:val="f-u-t"/>
    <w:basedOn w:val="Domylnaczcionkaakapitu"/>
    <w:rsid w:val="00AB42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8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43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3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5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8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52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9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2CFAF-35E8-4428-BC6A-D7709388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4241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29632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</dc:creator>
  <cp:lastModifiedBy>Honorata HO. Olszewska</cp:lastModifiedBy>
  <cp:revision>20</cp:revision>
  <cp:lastPrinted>2022-01-04T09:53:00Z</cp:lastPrinted>
  <dcterms:created xsi:type="dcterms:W3CDTF">2018-12-13T09:32:00Z</dcterms:created>
  <dcterms:modified xsi:type="dcterms:W3CDTF">2025-01-29T09:53:00Z</dcterms:modified>
</cp:coreProperties>
</file>