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FA81D" w14:textId="77777777" w:rsidR="00A15874" w:rsidRDefault="00A15874" w:rsidP="00543A24">
      <w:pPr>
        <w:spacing w:line="276" w:lineRule="auto"/>
        <w:ind w:left="360"/>
        <w:jc w:val="right"/>
        <w:rPr>
          <w:rFonts w:cs="Arial"/>
          <w:b/>
          <w:color w:val="000000" w:themeColor="text1"/>
        </w:rPr>
      </w:pPr>
    </w:p>
    <w:p w14:paraId="6884289E" w14:textId="77777777" w:rsidR="00A15874" w:rsidRDefault="00A15874" w:rsidP="00543A24">
      <w:pPr>
        <w:spacing w:line="276" w:lineRule="auto"/>
        <w:ind w:left="360"/>
        <w:jc w:val="right"/>
        <w:rPr>
          <w:rFonts w:cs="Arial"/>
          <w:b/>
          <w:color w:val="000000" w:themeColor="text1"/>
        </w:rPr>
      </w:pPr>
    </w:p>
    <w:p w14:paraId="5E1D7868" w14:textId="77777777" w:rsidR="00A15874" w:rsidRDefault="00A15874" w:rsidP="00543A24">
      <w:pPr>
        <w:spacing w:line="276" w:lineRule="auto"/>
        <w:ind w:left="360"/>
        <w:jc w:val="right"/>
        <w:rPr>
          <w:rFonts w:cs="Arial"/>
          <w:b/>
          <w:color w:val="000000" w:themeColor="text1"/>
        </w:rPr>
      </w:pPr>
    </w:p>
    <w:p w14:paraId="1B17CD5A" w14:textId="1B521D6E" w:rsidR="00543A24" w:rsidRPr="000D7168" w:rsidRDefault="00543A24" w:rsidP="00543A24">
      <w:pPr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E63051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</w:t>
      </w:r>
      <w:r w:rsidR="00B0628E" w:rsidRPr="00E63051">
        <w:rPr>
          <w:rFonts w:ascii="Arial" w:hAnsi="Arial" w:cs="Arial"/>
          <w:b/>
          <w:color w:val="000000" w:themeColor="text1"/>
          <w:sz w:val="22"/>
          <w:szCs w:val="22"/>
        </w:rPr>
        <w:t>3</w:t>
      </w:r>
    </w:p>
    <w:p w14:paraId="5C649E3F" w14:textId="77777777" w:rsidR="00543A24" w:rsidRPr="000D7168" w:rsidRDefault="00543A24" w:rsidP="00543A24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D06A53" w14:textId="77777777" w:rsidR="00543A24" w:rsidRPr="000D7168" w:rsidRDefault="00543A24" w:rsidP="00543A24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7168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Pracodawcy </w:t>
      </w:r>
    </w:p>
    <w:p w14:paraId="7798D4AF" w14:textId="248894ED" w:rsidR="00543A24" w:rsidRPr="000D7168" w:rsidRDefault="00543A24" w:rsidP="00543A24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7168">
        <w:rPr>
          <w:rFonts w:ascii="Arial" w:hAnsi="Arial" w:cs="Arial"/>
          <w:b/>
          <w:sz w:val="22"/>
          <w:szCs w:val="22"/>
        </w:rPr>
        <w:t xml:space="preserve">o spełnianiu Priorytetu </w:t>
      </w:r>
      <w:r w:rsidR="00A15874" w:rsidRPr="000D7168">
        <w:rPr>
          <w:rFonts w:ascii="Arial" w:hAnsi="Arial" w:cs="Arial"/>
          <w:b/>
          <w:sz w:val="22"/>
          <w:szCs w:val="22"/>
        </w:rPr>
        <w:t>6</w:t>
      </w:r>
    </w:p>
    <w:p w14:paraId="03919AC6" w14:textId="77777777" w:rsidR="00543A24" w:rsidRPr="000D7168" w:rsidRDefault="00543A24" w:rsidP="00543A24">
      <w:pPr>
        <w:widowControl w:val="0"/>
        <w:tabs>
          <w:tab w:val="left" w:pos="438"/>
        </w:tabs>
        <w:spacing w:line="276" w:lineRule="auto"/>
        <w:outlineLvl w:val="1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14:paraId="2A0AF2CF" w14:textId="7C4D96D1" w:rsidR="00543A24" w:rsidRPr="000D7168" w:rsidRDefault="00A15874" w:rsidP="00292B14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  <w:r w:rsidRPr="000D7168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Wsparcie cudzoziemców, w szczególności w zakresie zdobywania wiedzy na temat polskiego prawa</w:t>
      </w:r>
      <w:r w:rsidR="00292B14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 xml:space="preserve"> </w:t>
      </w:r>
      <w:r w:rsidRPr="000D7168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pracy i integracji tych osób na rynku pracy</w:t>
      </w:r>
    </w:p>
    <w:p w14:paraId="244A2CE5" w14:textId="77777777" w:rsidR="00A15874" w:rsidRPr="000D7168" w:rsidRDefault="00A15874" w:rsidP="00A15874">
      <w:pPr>
        <w:ind w:right="338"/>
        <w:jc w:val="center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0BC7A392" w14:textId="77777777" w:rsidR="00A15874" w:rsidRPr="000D7168" w:rsidRDefault="00A15874" w:rsidP="00A15874">
      <w:pPr>
        <w:ind w:right="338"/>
        <w:jc w:val="center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2AF806EB" w14:textId="77777777" w:rsidR="00A15874" w:rsidRPr="000D7168" w:rsidRDefault="00A15874" w:rsidP="00A15874">
      <w:pPr>
        <w:ind w:right="338"/>
        <w:rPr>
          <w:rFonts w:ascii="Arial" w:hAnsi="Arial" w:cs="Arial"/>
          <w:spacing w:val="-1"/>
          <w:sz w:val="22"/>
          <w:szCs w:val="22"/>
        </w:rPr>
      </w:pPr>
    </w:p>
    <w:p w14:paraId="5A90BDC1" w14:textId="59BB4D3E" w:rsidR="00543A24" w:rsidRPr="000D7168" w:rsidRDefault="00543A24" w:rsidP="00543A24">
      <w:pPr>
        <w:ind w:right="338"/>
        <w:rPr>
          <w:rFonts w:ascii="Arial" w:hAnsi="Arial" w:cs="Arial"/>
          <w:spacing w:val="-1"/>
          <w:sz w:val="22"/>
          <w:szCs w:val="22"/>
        </w:rPr>
      </w:pPr>
      <w:r w:rsidRPr="000D7168">
        <w:rPr>
          <w:rFonts w:ascii="Arial" w:hAnsi="Arial" w:cs="Arial"/>
          <w:spacing w:val="-1"/>
          <w:sz w:val="22"/>
          <w:szCs w:val="22"/>
        </w:rPr>
        <w:t xml:space="preserve">Oświadczenie należy wypełnić </w:t>
      </w:r>
      <w:r w:rsidRPr="000D7168">
        <w:rPr>
          <w:rFonts w:ascii="Arial" w:hAnsi="Arial" w:cs="Arial"/>
          <w:b/>
          <w:spacing w:val="-1"/>
          <w:sz w:val="22"/>
          <w:szCs w:val="22"/>
          <w:u w:val="single"/>
        </w:rPr>
        <w:t>osobno dla każdej osoby</w:t>
      </w:r>
      <w:r w:rsidRPr="000D7168">
        <w:rPr>
          <w:rFonts w:ascii="Arial" w:hAnsi="Arial" w:cs="Arial"/>
          <w:spacing w:val="-1"/>
          <w:sz w:val="22"/>
          <w:szCs w:val="22"/>
        </w:rPr>
        <w:t xml:space="preserve"> objętej kształceniem w ramach priorytetu </w:t>
      </w:r>
      <w:r w:rsidR="00A15874" w:rsidRPr="000D7168">
        <w:rPr>
          <w:rFonts w:ascii="Arial" w:hAnsi="Arial" w:cs="Arial"/>
          <w:spacing w:val="-1"/>
          <w:sz w:val="22"/>
          <w:szCs w:val="22"/>
        </w:rPr>
        <w:t>6</w:t>
      </w:r>
    </w:p>
    <w:p w14:paraId="56C9B343" w14:textId="77777777" w:rsidR="00543A24" w:rsidRPr="000D7168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22CFB656" w14:textId="77777777" w:rsidR="00A15874" w:rsidRPr="000D7168" w:rsidRDefault="00A1587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71C63C05" w14:textId="4D49C9CE" w:rsidR="00543A24" w:rsidRPr="000D7168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0D7168">
        <w:rPr>
          <w:rFonts w:ascii="Arial" w:eastAsia="Calibri" w:hAnsi="Arial" w:cs="Arial"/>
          <w:sz w:val="22"/>
          <w:szCs w:val="22"/>
          <w:lang w:eastAsia="en-US"/>
        </w:rPr>
        <w:t>Oświadczam, że pracownik/pracodawca*</w:t>
      </w:r>
    </w:p>
    <w:p w14:paraId="2F3D3F86" w14:textId="77777777" w:rsidR="00543A24" w:rsidRPr="000D7168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252B6EE0" w14:textId="77777777" w:rsidR="00A15874" w:rsidRPr="000D7168" w:rsidRDefault="00A1587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5CF97829" w14:textId="1E0798F4" w:rsidR="00543A24" w:rsidRPr="000D7168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0D716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……………………………………………………………………………………….………………………</w:t>
      </w:r>
    </w:p>
    <w:p w14:paraId="7C005083" w14:textId="77777777" w:rsidR="00543A24" w:rsidRPr="000D7168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0D716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(imię i nazwisko)</w:t>
      </w:r>
    </w:p>
    <w:p w14:paraId="331DADBF" w14:textId="77777777" w:rsidR="00543A24" w:rsidRPr="000D7168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2E9C5E3E" w14:textId="77777777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443E5997" w14:textId="71B29E31" w:rsidR="00A15874" w:rsidRPr="000D7168" w:rsidRDefault="00543A2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  <w:r w:rsidRPr="000D7168">
        <w:rPr>
          <w:rFonts w:ascii="Arial" w:hAnsi="Arial" w:cs="Arial"/>
          <w:b w:val="0"/>
          <w:lang w:val="pl-PL"/>
        </w:rPr>
        <w:t xml:space="preserve">wskazany do odbycia kształcenia w ramach niniejszego </w:t>
      </w:r>
      <w:r w:rsidR="00056A9D" w:rsidRPr="000D7168">
        <w:rPr>
          <w:rFonts w:ascii="Arial" w:hAnsi="Arial" w:cs="Arial"/>
          <w:b w:val="0"/>
          <w:lang w:val="pl-PL"/>
        </w:rPr>
        <w:t xml:space="preserve">priorytetu </w:t>
      </w:r>
      <w:r w:rsidR="00A15874" w:rsidRPr="000D7168">
        <w:rPr>
          <w:rFonts w:ascii="Arial" w:hAnsi="Arial" w:cs="Arial"/>
        </w:rPr>
        <w:t xml:space="preserve">jest </w:t>
      </w:r>
      <w:proofErr w:type="spellStart"/>
      <w:r w:rsidR="00A15874" w:rsidRPr="000D7168">
        <w:rPr>
          <w:rFonts w:ascii="Arial" w:hAnsi="Arial" w:cs="Arial"/>
        </w:rPr>
        <w:t>cudzoziemcem</w:t>
      </w:r>
      <w:proofErr w:type="spellEnd"/>
    </w:p>
    <w:p w14:paraId="3CB90964" w14:textId="77777777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15B3145D" w14:textId="77777777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17655833" w14:textId="77777777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30BB2104" w14:textId="77777777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4FA0814F" w14:textId="77777777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62CBDE29" w14:textId="6528177D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  <w:r w:rsidRPr="000D7168">
        <w:rPr>
          <w:rFonts w:ascii="Arial" w:hAnsi="Arial" w:cs="Arial"/>
          <w:b w:val="0"/>
          <w:lang w:val="pl-PL"/>
        </w:rPr>
        <w:t xml:space="preserve">…………………………………………………………….   </w:t>
      </w:r>
      <w:r w:rsidR="00EB6A02">
        <w:rPr>
          <w:rFonts w:ascii="Arial" w:hAnsi="Arial" w:cs="Arial"/>
          <w:b w:val="0"/>
          <w:lang w:val="pl-PL"/>
        </w:rPr>
        <w:t>…………………………………………………</w:t>
      </w:r>
    </w:p>
    <w:p w14:paraId="4EC18A1C" w14:textId="640A3BAA" w:rsidR="00A15874" w:rsidRPr="000D7168" w:rsidRDefault="00EB6A02" w:rsidP="00EB6A02">
      <w:pPr>
        <w:widowControl w:val="0"/>
        <w:ind w:left="6521" w:hanging="5528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(miejscowość, data) </w:t>
      </w:r>
      <w:r>
        <w:rPr>
          <w:rFonts w:ascii="Arial" w:eastAsia="Calibri" w:hAnsi="Arial" w:cs="Arial"/>
          <w:sz w:val="16"/>
          <w:szCs w:val="16"/>
          <w:lang w:eastAsia="en-US"/>
        </w:rPr>
        <w:tab/>
      </w:r>
      <w:r w:rsidR="00A15874" w:rsidRPr="000D7168">
        <w:rPr>
          <w:rFonts w:ascii="Arial" w:eastAsia="Calibri" w:hAnsi="Arial" w:cs="Arial"/>
          <w:sz w:val="16"/>
          <w:szCs w:val="16"/>
          <w:lang w:eastAsia="en-US"/>
        </w:rPr>
        <w:t>(podpis i pieczątka Pracodawcy</w:t>
      </w:r>
    </w:p>
    <w:p w14:paraId="71DC2996" w14:textId="77777777" w:rsidR="00A15874" w:rsidRPr="000D7168" w:rsidRDefault="00A15874" w:rsidP="00EB6A02">
      <w:pPr>
        <w:widowControl w:val="0"/>
        <w:ind w:left="5670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0D7168">
        <w:rPr>
          <w:rFonts w:ascii="Arial" w:eastAsia="Calibri" w:hAnsi="Arial" w:cs="Arial"/>
          <w:sz w:val="16"/>
          <w:szCs w:val="16"/>
          <w:lang w:eastAsia="en-US"/>
        </w:rPr>
        <w:t>lub osoby upoważnionej do reprezentowania Pracodawcy)</w:t>
      </w:r>
    </w:p>
    <w:p w14:paraId="26346265" w14:textId="4E19FB90" w:rsidR="00A15874" w:rsidRPr="000D7168" w:rsidRDefault="00A15874" w:rsidP="00EB6A02">
      <w:pPr>
        <w:widowControl w:val="0"/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14:paraId="7EAB5910" w14:textId="77777777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136F2C91" w14:textId="77777777" w:rsidR="00A15874" w:rsidRPr="000D716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3817A96C" w14:textId="77777777" w:rsidR="00A15874" w:rsidRPr="000D7168" w:rsidRDefault="00A15874" w:rsidP="00543A24">
      <w:pPr>
        <w:spacing w:line="276" w:lineRule="auto"/>
        <w:rPr>
          <w:rFonts w:ascii="Arial" w:hAnsi="Arial" w:cs="Arial"/>
        </w:rPr>
      </w:pPr>
    </w:p>
    <w:p w14:paraId="5BCC51C6" w14:textId="77777777" w:rsidR="00A15874" w:rsidRPr="000D7168" w:rsidRDefault="00A15874" w:rsidP="00543A24">
      <w:pPr>
        <w:spacing w:line="276" w:lineRule="auto"/>
        <w:rPr>
          <w:rFonts w:ascii="Arial" w:hAnsi="Arial" w:cs="Arial"/>
        </w:rPr>
      </w:pPr>
    </w:p>
    <w:p w14:paraId="3E9867FC" w14:textId="6042B7C3" w:rsidR="00543A24" w:rsidRPr="000D7168" w:rsidRDefault="00543A24" w:rsidP="00543A24">
      <w:pPr>
        <w:spacing w:line="276" w:lineRule="auto"/>
        <w:rPr>
          <w:rFonts w:ascii="Arial" w:hAnsi="Arial" w:cs="Arial"/>
        </w:rPr>
      </w:pPr>
      <w:r w:rsidRPr="000D7168">
        <w:rPr>
          <w:rFonts w:ascii="Arial" w:hAnsi="Arial" w:cs="Arial"/>
          <w:vertAlign w:val="superscript"/>
        </w:rPr>
        <w:t xml:space="preserve">* </w:t>
      </w:r>
      <w:r w:rsidRPr="000D7168">
        <w:rPr>
          <w:rFonts w:ascii="Arial" w:hAnsi="Arial" w:cs="Arial"/>
        </w:rPr>
        <w:t>właściwe zaznaczyć</w:t>
      </w:r>
    </w:p>
    <w:sectPr w:rsidR="00543A24" w:rsidRPr="000D7168" w:rsidSect="00A15874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FBB"/>
    <w:multiLevelType w:val="hybridMultilevel"/>
    <w:tmpl w:val="7584DF96"/>
    <w:lvl w:ilvl="0" w:tplc="6D9EC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55"/>
    <w:rsid w:val="00056A9D"/>
    <w:rsid w:val="0006171F"/>
    <w:rsid w:val="000D7168"/>
    <w:rsid w:val="00156055"/>
    <w:rsid w:val="002731E7"/>
    <w:rsid w:val="00292B14"/>
    <w:rsid w:val="00470FCD"/>
    <w:rsid w:val="004C3A13"/>
    <w:rsid w:val="00543A24"/>
    <w:rsid w:val="00A15874"/>
    <w:rsid w:val="00B0628E"/>
    <w:rsid w:val="00E63051"/>
    <w:rsid w:val="00EB6A02"/>
    <w:rsid w:val="00F3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96A2"/>
  <w15:chartTrackingRefBased/>
  <w15:docId w15:val="{53285468-7F3B-4461-880A-2E7CA48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43A24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543A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1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16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Izabela IS. Szymańska</cp:lastModifiedBy>
  <cp:revision>5</cp:revision>
  <cp:lastPrinted>2025-01-28T11:28:00Z</cp:lastPrinted>
  <dcterms:created xsi:type="dcterms:W3CDTF">2025-01-27T10:15:00Z</dcterms:created>
  <dcterms:modified xsi:type="dcterms:W3CDTF">2025-01-29T13:15:00Z</dcterms:modified>
</cp:coreProperties>
</file>